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7EFE36" wp14:editId="7BEB1AFB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5422E9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5422E9"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spacing w:after="0" w:line="240" w:lineRule="auto"/>
        <w:rPr>
          <w:sz w:val="28"/>
          <w:szCs w:val="28"/>
        </w:rPr>
      </w:pPr>
    </w:p>
    <w:p w:rsidR="00977DD4" w:rsidRPr="005422E9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3FD0" w:rsidRPr="005422E9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Pr="005422E9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5422E9">
        <w:rPr>
          <w:rFonts w:ascii="Times New Roman" w:hAnsi="Times New Roman"/>
          <w:bCs/>
          <w:sz w:val="28"/>
          <w:szCs w:val="28"/>
        </w:rPr>
        <w:t xml:space="preserve"> </w:t>
      </w:r>
    </w:p>
    <w:p w:rsidR="00633FD0" w:rsidRPr="005422E9" w:rsidRDefault="00977DD4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6574F1" w:rsidRPr="005422E9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proofErr w:type="gramStart"/>
      <w:r w:rsidR="006574F1" w:rsidRPr="005422E9">
        <w:rPr>
          <w:rFonts w:ascii="Times New Roman" w:hAnsi="Times New Roman"/>
          <w:sz w:val="28"/>
          <w:szCs w:val="28"/>
        </w:rPr>
        <w:t>муниципальной</w:t>
      </w:r>
      <w:proofErr w:type="gramEnd"/>
      <w:r w:rsidR="006574F1" w:rsidRPr="005422E9">
        <w:rPr>
          <w:rFonts w:ascii="Times New Roman" w:hAnsi="Times New Roman"/>
          <w:sz w:val="28"/>
          <w:szCs w:val="28"/>
        </w:rPr>
        <w:t xml:space="preserve"> 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</w:p>
    <w:p w:rsidR="00633FD0" w:rsidRPr="005422E9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3F4D33" w:rsidRPr="005422E9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="00C4551E"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="00C4551E" w:rsidRPr="005422E9">
        <w:rPr>
          <w:rFonts w:ascii="Times New Roman" w:hAnsi="Times New Roman"/>
          <w:sz w:val="28"/>
          <w:szCs w:val="28"/>
        </w:rPr>
        <w:t xml:space="preserve"> </w:t>
      </w:r>
      <w:r w:rsidR="006574F1" w:rsidRPr="005422E9">
        <w:rPr>
          <w:rFonts w:ascii="Times New Roman" w:hAnsi="Times New Roman"/>
          <w:sz w:val="28"/>
          <w:szCs w:val="28"/>
        </w:rPr>
        <w:t>Ханты-Мансийско</w:t>
      </w:r>
      <w:r w:rsidR="00C4551E" w:rsidRPr="005422E9">
        <w:rPr>
          <w:rFonts w:ascii="Times New Roman" w:hAnsi="Times New Roman"/>
          <w:sz w:val="28"/>
          <w:szCs w:val="28"/>
        </w:rPr>
        <w:t>м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</w:t>
      </w:r>
      <w:r w:rsidR="00C4551E" w:rsidRPr="005422E9">
        <w:rPr>
          <w:rFonts w:ascii="Times New Roman" w:hAnsi="Times New Roman"/>
          <w:sz w:val="28"/>
          <w:szCs w:val="28"/>
        </w:rPr>
        <w:t>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</w:t>
      </w:r>
      <w:r w:rsidR="00D53A2D" w:rsidRPr="005422E9">
        <w:rPr>
          <w:rFonts w:ascii="Times New Roman" w:hAnsi="Times New Roman"/>
          <w:sz w:val="28"/>
          <w:szCs w:val="28"/>
        </w:rPr>
        <w:t>8</w:t>
      </w:r>
      <w:r w:rsidRPr="005422E9">
        <w:rPr>
          <w:rFonts w:ascii="Times New Roman" w:hAnsi="Times New Roman"/>
          <w:sz w:val="28"/>
          <w:szCs w:val="28"/>
        </w:rPr>
        <w:t xml:space="preserve"> – 20</w:t>
      </w:r>
      <w:r w:rsidR="00D53A2D" w:rsidRPr="005422E9">
        <w:rPr>
          <w:rFonts w:ascii="Times New Roman" w:hAnsi="Times New Roman"/>
          <w:sz w:val="28"/>
          <w:szCs w:val="28"/>
        </w:rPr>
        <w:t>2</w:t>
      </w:r>
      <w:r w:rsidR="00E506D4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5422E9" w:rsidRDefault="00633FD0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 w:rsidRPr="005422E9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5422E9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 w:rsidRPr="005422E9">
        <w:rPr>
          <w:rFonts w:ascii="Times New Roman" w:hAnsi="Times New Roman"/>
          <w:sz w:val="28"/>
          <w:szCs w:val="28"/>
        </w:rPr>
        <w:t>и повышения</w:t>
      </w:r>
      <w:r w:rsidR="003F4D33" w:rsidRPr="005422E9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Pr="005422E9" w:rsidRDefault="00F55CB1" w:rsidP="00633FD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Pr="005422E9" w:rsidRDefault="00CF033D" w:rsidP="00DF7D0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r w:rsidR="00E42B77" w:rsidRPr="005422E9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5422E9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 w:rsidRPr="005422E9">
        <w:rPr>
          <w:rFonts w:ascii="Times New Roman" w:hAnsi="Times New Roman"/>
          <w:sz w:val="28"/>
          <w:szCs w:val="28"/>
        </w:rPr>
        <w:t xml:space="preserve">ности </w:t>
      </w:r>
      <w:r w:rsidR="00633FD0" w:rsidRPr="005422E9">
        <w:rPr>
          <w:rFonts w:ascii="Times New Roman" w:hAnsi="Times New Roman"/>
          <w:sz w:val="28"/>
          <w:szCs w:val="28"/>
        </w:rPr>
        <w:br/>
      </w:r>
      <w:proofErr w:type="gramStart"/>
      <w:r w:rsidR="00633FD0"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33FD0"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633FD0" w:rsidRPr="005422E9">
        <w:rPr>
          <w:rFonts w:ascii="Times New Roman" w:hAnsi="Times New Roman"/>
          <w:sz w:val="28"/>
          <w:szCs w:val="28"/>
        </w:rPr>
        <w:t xml:space="preserve"> районе</w:t>
      </w:r>
      <w:r w:rsidR="00E42B77"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03099A" w:rsidRPr="005422E9">
        <w:rPr>
          <w:rFonts w:ascii="Times New Roman" w:hAnsi="Times New Roman"/>
          <w:sz w:val="28"/>
          <w:szCs w:val="28"/>
        </w:rPr>
        <w:t>2</w:t>
      </w:r>
      <w:r w:rsidR="00E42B77" w:rsidRPr="005422E9">
        <w:rPr>
          <w:rFonts w:ascii="Times New Roman" w:hAnsi="Times New Roman"/>
          <w:sz w:val="28"/>
          <w:szCs w:val="28"/>
        </w:rPr>
        <w:t xml:space="preserve"> годы» </w:t>
      </w:r>
      <w:r w:rsidR="00DF7D05" w:rsidRPr="005422E9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5422E9" w:rsidRDefault="006574F1" w:rsidP="00DF7D05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B363E2" w:rsidRPr="005422E9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5422E9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5422E9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5422E9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от 09.11.2017 № 307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5422E9" w:rsidRPr="005422E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C4551E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Развитие и модернизация жилищно-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 </w:t>
            </w:r>
            <w:proofErr w:type="gramStart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Ханты-Мансийском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  <w:proofErr w:type="gramEnd"/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7C05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№ 307 «Развитие и модернизация жилищно-коммунального комплекса и повышение энергетической эффективности </w:t>
            </w: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в</w:t>
            </w:r>
            <w:proofErr w:type="gramEnd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gram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Ханты-М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ансийском</w:t>
            </w:r>
            <w:proofErr w:type="gram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районе </w:t>
            </w:r>
            <w:r w:rsidR="00902A3D"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5422E9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proofErr w:type="spellStart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Pr="005422E9" w:rsidRDefault="003A6439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proofErr w:type="spellStart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</w:t>
            </w:r>
            <w:proofErr w:type="spellEnd"/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организации, управляющие компании</w:t>
            </w:r>
            <w:r w:rsidR="007C164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C54C5B" w:rsidRPr="005422E9" w:rsidRDefault="00244E6C" w:rsidP="00C54C5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proofErr w:type="spellStart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</w:t>
            </w:r>
            <w:proofErr w:type="spellEnd"/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  <w:r w:rsidR="00C54C5B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5422E9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5422E9" w:rsidRDefault="004942D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щим жилищно-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коммунальные услуги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5422E9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5422E9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энергобезопасности</w:t>
            </w:r>
            <w:proofErr w:type="spellEnd"/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5422E9" w:rsidRDefault="003A744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5422E9">
              <w:t xml:space="preserve"> </w:t>
            </w:r>
            <w:r w:rsidR="004942D3" w:rsidRPr="005422E9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Pr="005422E9" w:rsidRDefault="004E3D10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2. </w:t>
            </w:r>
            <w:r w:rsidR="00EE69E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Pr="005422E9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3. Обеспечение равных прав потребителей на получение жилищно-коммунальных услуг;</w:t>
            </w:r>
          </w:p>
          <w:p w:rsidR="00EE69E2" w:rsidRPr="005422E9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5422E9" w:rsidRDefault="001A241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Формирование </w:t>
            </w:r>
            <w:r w:rsidR="00615447" w:rsidRPr="005422E9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5422E9" w:rsidRDefault="00FE61D8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5422E9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736E57" w:rsidRPr="005422E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                    </w:t>
            </w:r>
            <w:r w:rsidR="00FE61D8" w:rsidRPr="005422E9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5422E9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5422E9" w:rsidRDefault="0080683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5422E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5422E9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</w:t>
            </w:r>
            <w:r w:rsidR="002D059A" w:rsidRPr="005422E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5422E9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беспечение района аварийно-техническим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запасом (сохранение уровня 100%)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5422E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836" w:rsidRPr="005422E9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13 </w:t>
            </w:r>
            <w:r w:rsidR="00E20801" w:rsidRPr="005422E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>00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proofErr w:type="spellStart"/>
            <w:r w:rsidR="00384262" w:rsidRPr="005422E9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proofErr w:type="spellEnd"/>
            <w:r w:rsidR="00B90626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5422E9" w:rsidRDefault="00AA0D03" w:rsidP="00633FD0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тыс. </w:t>
            </w:r>
            <w:proofErr w:type="spellStart"/>
            <w:r w:rsidR="00806836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кВтч</w:t>
            </w:r>
            <w:proofErr w:type="spellEnd"/>
            <w:r w:rsidR="00806836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/год</w:t>
            </w:r>
            <w:r w:rsidR="0058075D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217FD" w:rsidRPr="005422E9" w:rsidRDefault="003A7446" w:rsidP="00736E57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736E57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4</w:t>
            </w:r>
            <w:r w:rsidR="002829E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1 796 187,5</w:t>
            </w:r>
            <w:r w:rsidR="00CA56CC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5422E9" w:rsidRDefault="0009183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642 994,1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5422E9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5422E9" w:rsidRDefault="000520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446 789,3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5422E9" w:rsidRDefault="00A47637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5422E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5422E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5422E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5422E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5422E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5422E9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5422E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5422E9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574F1" w:rsidRPr="005422E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5422E9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br/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>1 170 440,1</w:t>
            </w:r>
            <w:r w:rsidR="00A83F18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5422E9" w:rsidRDefault="006574F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>474 233,7</w:t>
            </w:r>
            <w:r w:rsidR="0009183C"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 xml:space="preserve"> 310 477,7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5422E9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5422E9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5422E9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5422E9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6574F1" w:rsidRPr="005422E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0758BC" w:rsidRPr="005422E9">
              <w:rPr>
                <w:rFonts w:ascii="Times New Roman" w:hAnsi="Times New Roman"/>
                <w:sz w:val="27"/>
                <w:szCs w:val="27"/>
              </w:rPr>
              <w:t>622 406,6</w:t>
            </w:r>
            <w:r w:rsidR="009F5DB2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5422E9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758BC" w:rsidRPr="005422E9">
              <w:rPr>
                <w:rFonts w:ascii="Times New Roman" w:hAnsi="Times New Roman"/>
                <w:sz w:val="27"/>
                <w:szCs w:val="27"/>
              </w:rPr>
              <w:t>167 643,8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5422E9">
              <w:rPr>
                <w:rFonts w:ascii="Times New Roman" w:hAnsi="Times New Roman"/>
                <w:sz w:val="27"/>
                <w:szCs w:val="27"/>
              </w:rPr>
              <w:t>135 199,5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 w:rsidRPr="005422E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5422E9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Pr="005422E9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 w:rsidRPr="005422E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 w:rsidRPr="005422E9">
              <w:rPr>
                <w:rFonts w:ascii="Times New Roman" w:hAnsi="Times New Roman"/>
                <w:sz w:val="27"/>
                <w:szCs w:val="27"/>
              </w:rPr>
              <w:t>справочно</w:t>
            </w:r>
            <w:proofErr w:type="spellEnd"/>
            <w:r w:rsidRPr="005422E9">
              <w:rPr>
                <w:rFonts w:ascii="Times New Roman" w:hAnsi="Times New Roman"/>
                <w:sz w:val="27"/>
                <w:szCs w:val="27"/>
              </w:rPr>
              <w:t>: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бюджет сельских поселений района –                  414,0 тыс. рублей, в том числе: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2018 год –</w:t>
            </w:r>
            <w:r w:rsidR="004872F6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414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>,0 тыс. рублей;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0,0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lastRenderedPageBreak/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21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0,0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551AD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22 год – 0,0 тыс. рублей.</w:t>
            </w:r>
          </w:p>
        </w:tc>
      </w:tr>
    </w:tbl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5422E9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27964" w:rsidRPr="005422E9" w:rsidRDefault="00427964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дв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56,6 км, все сети находятся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18,8 км или 33,2% от их общей протяженности. </w:t>
      </w: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Услуга теплоснабжения предоставляется в 20 населенных пунктах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28 муниципальными коте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10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Вода в населенных пунктах района подается из артезианских скважин. Все имеющиеся водозаборы (30 ед. в 24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 w:rsidRPr="005422E9">
        <w:rPr>
          <w:rFonts w:ascii="Times New Roman" w:eastAsiaTheme="minorEastAsia" w:hAnsi="Times New Roman"/>
          <w:sz w:val="28"/>
          <w:szCs w:val="28"/>
        </w:rPr>
        <w:t>68,9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5422E9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="00865AF6" w:rsidRPr="005422E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16,9 км или 24,2 %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5422E9" w:rsidRDefault="00222835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</w:t>
      </w:r>
      <w:r w:rsidR="000302F5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5422E9">
        <w:rPr>
          <w:rFonts w:ascii="Times New Roman" w:hAnsi="Times New Roman"/>
          <w:sz w:val="28"/>
          <w:szCs w:val="28"/>
        </w:rPr>
        <w:t>в системах коммунальной инфрастру</w:t>
      </w:r>
      <w:r w:rsidRPr="005422E9"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5422E9">
        <w:rPr>
          <w:rFonts w:ascii="Times New Roman" w:hAnsi="Times New Roman"/>
          <w:sz w:val="28"/>
          <w:szCs w:val="28"/>
        </w:rPr>
        <w:t>являются: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теплоснабжения: 33 процента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>составляют</w:t>
      </w:r>
      <w:r w:rsidRPr="005422E9">
        <w:rPr>
          <w:rFonts w:ascii="Times New Roman" w:hAnsi="Times New Roman"/>
          <w:sz w:val="28"/>
          <w:szCs w:val="28"/>
        </w:rPr>
        <w:t xml:space="preserve"> 25 процент</w:t>
      </w:r>
      <w:r w:rsidR="00B90626" w:rsidRPr="005422E9">
        <w:rPr>
          <w:rFonts w:ascii="Times New Roman" w:hAnsi="Times New Roman"/>
          <w:sz w:val="28"/>
          <w:szCs w:val="28"/>
        </w:rPr>
        <w:t>ов</w:t>
      </w:r>
      <w:r w:rsidRPr="005422E9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водоснабжения: 25 процентов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 xml:space="preserve">составляют </w:t>
      </w:r>
      <w:r w:rsidRPr="005422E9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недостаточная мотивация </w:t>
      </w:r>
      <w:proofErr w:type="spellStart"/>
      <w:r w:rsidRPr="005422E9">
        <w:rPr>
          <w:rFonts w:ascii="Times New Roman" w:hAnsi="Times New Roman"/>
          <w:sz w:val="28"/>
          <w:szCs w:val="28"/>
        </w:rPr>
        <w:t>ресурсоснабжающих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организаций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утепления</w:t>
      </w:r>
      <w:r w:rsidR="00A502EA" w:rsidRPr="005422E9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использование ламп накаливания для освещения мест общего пользования;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5422E9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5422E9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Pr="005422E9" w:rsidRDefault="00B93125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Pr="005422E9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5422E9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5422E9" w:rsidRDefault="00BA5DEA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ab/>
      </w:r>
      <w:r w:rsidR="00F47EFE" w:rsidRPr="005422E9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 w:rsidRPr="005422E9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 w:rsidRPr="005422E9">
        <w:rPr>
          <w:rFonts w:ascii="Times New Roman" w:hAnsi="Times New Roman"/>
          <w:sz w:val="28"/>
          <w:szCs w:val="28"/>
        </w:rPr>
        <w:t xml:space="preserve"> и</w:t>
      </w:r>
      <w:r w:rsidR="008375B6" w:rsidRPr="005422E9">
        <w:t xml:space="preserve"> </w:t>
      </w:r>
      <w:r w:rsidR="008375B6" w:rsidRPr="005422E9">
        <w:rPr>
          <w:rFonts w:ascii="Times New Roman" w:hAnsi="Times New Roman"/>
          <w:sz w:val="28"/>
          <w:szCs w:val="28"/>
        </w:rPr>
        <w:t>ежегодно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Pr="005422E9" w:rsidRDefault="00B9312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</w:t>
      </w:r>
      <w:r w:rsidR="008B4436" w:rsidRPr="005422E9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 w:rsidRPr="005422E9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5422E9">
        <w:rPr>
          <w:rFonts w:ascii="Times New Roman" w:hAnsi="Times New Roman"/>
          <w:sz w:val="28"/>
          <w:szCs w:val="28"/>
        </w:rPr>
        <w:t>следующи</w:t>
      </w:r>
      <w:r w:rsidR="00272F25" w:rsidRPr="005422E9">
        <w:rPr>
          <w:rFonts w:ascii="Times New Roman" w:hAnsi="Times New Roman"/>
          <w:sz w:val="28"/>
          <w:szCs w:val="28"/>
        </w:rPr>
        <w:t>х</w:t>
      </w:r>
      <w:r w:rsidR="00D278D7"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272F25" w:rsidRPr="005422E9">
        <w:rPr>
          <w:rFonts w:ascii="Times New Roman" w:hAnsi="Times New Roman"/>
          <w:sz w:val="28"/>
          <w:szCs w:val="28"/>
        </w:rPr>
        <w:t>й</w:t>
      </w:r>
      <w:r w:rsidR="00D278D7" w:rsidRPr="005422E9">
        <w:rPr>
          <w:rFonts w:ascii="Times New Roman" w:hAnsi="Times New Roman"/>
          <w:sz w:val="28"/>
          <w:szCs w:val="28"/>
        </w:rPr>
        <w:t xml:space="preserve">: </w:t>
      </w:r>
    </w:p>
    <w:p w:rsidR="008375B6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E032A4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D278D7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D278D7" w:rsidRPr="005422E9">
        <w:rPr>
          <w:rFonts w:ascii="Times New Roman" w:hAnsi="Times New Roman"/>
          <w:sz w:val="28"/>
          <w:szCs w:val="28"/>
        </w:rPr>
        <w:t>овышение качества предоставления услуг ЖКХ;</w:t>
      </w:r>
    </w:p>
    <w:p w:rsidR="00F47EFE" w:rsidRPr="005422E9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E032A4" w:rsidRPr="005422E9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 w:rsidRPr="005422E9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5422E9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 w:rsidRPr="005422E9">
        <w:rPr>
          <w:rFonts w:ascii="Times New Roman" w:hAnsi="Times New Roman"/>
          <w:sz w:val="28"/>
          <w:szCs w:val="28"/>
        </w:rPr>
        <w:t>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5422E9" w:rsidRDefault="009E7F2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 w:rsidRPr="005422E9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5422E9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 w:rsidRPr="005422E9">
        <w:rPr>
          <w:rFonts w:ascii="Times New Roman" w:hAnsi="Times New Roman"/>
          <w:sz w:val="28"/>
          <w:szCs w:val="28"/>
        </w:rPr>
        <w:lastRenderedPageBreak/>
        <w:t>нефтегазовыми компаниями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8375B6" w:rsidRPr="005422E9">
        <w:rPr>
          <w:rFonts w:ascii="Times New Roman" w:hAnsi="Times New Roman"/>
          <w:sz w:val="28"/>
          <w:szCs w:val="28"/>
        </w:rPr>
        <w:t>в рамках</w:t>
      </w:r>
      <w:r w:rsidRPr="005422E9">
        <w:rPr>
          <w:rFonts w:ascii="Times New Roman" w:hAnsi="Times New Roman"/>
          <w:sz w:val="28"/>
          <w:szCs w:val="28"/>
        </w:rPr>
        <w:t xml:space="preserve"> котор</w:t>
      </w:r>
      <w:r w:rsidR="007A2553" w:rsidRPr="005422E9">
        <w:rPr>
          <w:rFonts w:ascii="Times New Roman" w:hAnsi="Times New Roman"/>
          <w:sz w:val="28"/>
          <w:szCs w:val="28"/>
        </w:rPr>
        <w:t>ых</w:t>
      </w:r>
      <w:r w:rsidRPr="005422E9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 w:rsidRPr="005422E9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5422E9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5422E9" w:rsidRDefault="00F47EFE" w:rsidP="00633FD0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целях формирова</w:t>
      </w:r>
      <w:r w:rsidR="003352DD" w:rsidRPr="005422E9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344DF" w:rsidRPr="005422E9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5422E9">
        <w:rPr>
          <w:rFonts w:ascii="Times New Roman" w:hAnsi="Times New Roman"/>
          <w:sz w:val="28"/>
          <w:szCs w:val="28"/>
        </w:rPr>
        <w:t xml:space="preserve">на </w:t>
      </w:r>
      <w:r w:rsidR="001344DF" w:rsidRPr="005422E9">
        <w:rPr>
          <w:rFonts w:ascii="Times New Roman" w:hAnsi="Times New Roman"/>
          <w:sz w:val="28"/>
          <w:szCs w:val="28"/>
        </w:rPr>
        <w:t>проведени</w:t>
      </w:r>
      <w:r w:rsidR="008375B6" w:rsidRPr="005422E9">
        <w:rPr>
          <w:rFonts w:ascii="Times New Roman" w:hAnsi="Times New Roman"/>
          <w:sz w:val="28"/>
          <w:szCs w:val="28"/>
        </w:rPr>
        <w:t>е</w:t>
      </w:r>
      <w:r w:rsidR="001344DF" w:rsidRPr="005422E9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5422E9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5422E9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5422E9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5422E9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5422E9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5422E9">
        <w:rPr>
          <w:rFonts w:ascii="Times New Roman" w:hAnsi="Times New Roman"/>
          <w:sz w:val="28"/>
          <w:szCs w:val="28"/>
        </w:rPr>
        <w:br/>
      </w:r>
      <w:r w:rsidR="00C07F22" w:rsidRPr="005422E9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5422E9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5422E9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="00C07F22" w:rsidRPr="005422E9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5422E9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5422E9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5422E9">
        <w:rPr>
          <w:rFonts w:ascii="Times New Roman" w:hAnsi="Times New Roman"/>
          <w:sz w:val="28"/>
          <w:szCs w:val="28"/>
        </w:rPr>
        <w:t>.</w:t>
      </w:r>
      <w:r w:rsidR="00187305" w:rsidRPr="005422E9">
        <w:t xml:space="preserve"> </w:t>
      </w:r>
    </w:p>
    <w:p w:rsidR="00187305" w:rsidRPr="005422E9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 w:rsidRPr="005422E9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5422E9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5422E9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</w:t>
      </w:r>
      <w:r w:rsidRPr="005422E9">
        <w:t xml:space="preserve"> </w:t>
      </w:r>
      <w:r w:rsidRPr="005422E9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тарифам.</w:t>
      </w:r>
    </w:p>
    <w:p w:rsidR="0084436E" w:rsidRPr="005422E9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5422E9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5422E9" w:rsidRDefault="00D94F1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5422E9">
        <w:rPr>
          <w:rFonts w:ascii="Times New Roman" w:hAnsi="Times New Roman"/>
          <w:sz w:val="28"/>
          <w:szCs w:val="28"/>
        </w:rPr>
        <w:t>, и обеспечение</w:t>
      </w:r>
      <w:r w:rsidR="00E844F7" w:rsidRPr="005422E9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2.4. Развитие конкуренции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t>районе.</w:t>
      </w:r>
    </w:p>
    <w:p w:rsidR="00126F76" w:rsidRPr="005422E9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5422E9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5422E9">
        <w:rPr>
          <w:rFonts w:ascii="Times New Roman" w:hAnsi="Times New Roman"/>
          <w:sz w:val="28"/>
          <w:szCs w:val="28"/>
        </w:rPr>
        <w:t>услуг,      услуг      электроснабжения       и       выполнения      мероприятий</w:t>
      </w:r>
    </w:p>
    <w:p w:rsidR="00F47EFE" w:rsidRPr="005422E9" w:rsidRDefault="00A43779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Pr="005422E9" w:rsidRDefault="00BF0EB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5422E9">
        <w:rPr>
          <w:rFonts w:ascii="Times New Roman" w:hAnsi="Times New Roman"/>
          <w:sz w:val="28"/>
          <w:szCs w:val="28"/>
        </w:rPr>
        <w:t xml:space="preserve">как </w:t>
      </w:r>
      <w:r w:rsidRPr="005422E9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5422E9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  <w:proofErr w:type="gramEnd"/>
    </w:p>
    <w:p w:rsidR="00B4482A" w:rsidRPr="005422E9" w:rsidRDefault="00B4482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5422E9" w:rsidRDefault="00010D38" w:rsidP="00633FD0">
      <w:pPr>
        <w:spacing w:after="0" w:line="240" w:lineRule="auto"/>
        <w:ind w:firstLine="708"/>
        <w:jc w:val="both"/>
      </w:pPr>
      <w:proofErr w:type="gramStart"/>
      <w:r w:rsidRPr="005422E9">
        <w:rPr>
          <w:rFonts w:ascii="Times New Roman" w:hAnsi="Times New Roman"/>
          <w:sz w:val="28"/>
          <w:szCs w:val="28"/>
        </w:rPr>
        <w:t>В рамках муниц</w:t>
      </w:r>
      <w:r w:rsidR="004233B1" w:rsidRPr="005422E9">
        <w:rPr>
          <w:rFonts w:ascii="Times New Roman" w:hAnsi="Times New Roman"/>
          <w:sz w:val="28"/>
          <w:szCs w:val="28"/>
        </w:rPr>
        <w:t>и</w:t>
      </w:r>
      <w:r w:rsidRPr="005422E9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 w:rsidRPr="005422E9">
        <w:rPr>
          <w:rFonts w:ascii="Times New Roman" w:hAnsi="Times New Roman"/>
          <w:sz w:val="28"/>
          <w:szCs w:val="28"/>
        </w:rPr>
        <w:t>»,</w:t>
      </w:r>
      <w:r w:rsidRPr="005422E9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 w:rsidRPr="005422E9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5422E9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из приоритетных проектов по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основным направлениям стратегического развития Ханты-Мансийского автономного округа – Югры.</w:t>
      </w:r>
      <w:r w:rsidRPr="005422E9">
        <w:t xml:space="preserve"> </w:t>
      </w:r>
    </w:p>
    <w:p w:rsidR="00010D38" w:rsidRPr="005422E9" w:rsidRDefault="00010D38" w:rsidP="00633FD0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 w:rsidRPr="005422E9">
        <w:rPr>
          <w:rFonts w:ascii="Times New Roman" w:hAnsi="Times New Roman"/>
          <w:sz w:val="28"/>
          <w:szCs w:val="28"/>
        </w:rPr>
        <w:t xml:space="preserve">ого поселения </w:t>
      </w:r>
      <w:proofErr w:type="spellStart"/>
      <w:r w:rsidR="00126F76" w:rsidRPr="005422E9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="00126F76" w:rsidRPr="005422E9">
        <w:rPr>
          <w:rFonts w:ascii="Times New Roman" w:hAnsi="Times New Roman"/>
          <w:sz w:val="28"/>
          <w:szCs w:val="28"/>
        </w:rPr>
        <w:t>.</w:t>
      </w:r>
    </w:p>
    <w:p w:rsidR="00B25876" w:rsidRPr="005422E9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3</w:t>
      </w:r>
      <w:r w:rsidRPr="005422E9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5422E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 w:rsidRPr="005422E9">
        <w:rPr>
          <w:rFonts w:ascii="Times New Roman" w:hAnsi="Times New Roman"/>
          <w:sz w:val="28"/>
          <w:szCs w:val="28"/>
        </w:rPr>
        <w:t>№ 600 «</w:t>
      </w:r>
      <w:r w:rsidRPr="005422E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 w:rsidRPr="005422E9"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Стратегией социально-экономического развития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до 2030 года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5422E9">
        <w:rPr>
          <w:rFonts w:ascii="Times New Roman" w:hAnsi="Times New Roman"/>
          <w:sz w:val="28"/>
          <w:szCs w:val="28"/>
        </w:rPr>
        <w:t xml:space="preserve">утвержденной распоряжением Правительства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</w:t>
      </w:r>
      <w:r w:rsidR="00A502EA" w:rsidRPr="005422E9">
        <w:rPr>
          <w:rFonts w:ascii="Times New Roman" w:hAnsi="Times New Roman"/>
          <w:sz w:val="28"/>
          <w:szCs w:val="28"/>
        </w:rPr>
        <w:t xml:space="preserve"> от 22 марта 2013 года №</w:t>
      </w:r>
      <w:r w:rsidRPr="005422E9">
        <w:rPr>
          <w:rFonts w:ascii="Times New Roman" w:hAnsi="Times New Roman"/>
          <w:sz w:val="28"/>
          <w:szCs w:val="28"/>
        </w:rPr>
        <w:t xml:space="preserve"> 101-рп, Указом Президента Российской</w:t>
      </w:r>
      <w:r w:rsidR="00A502EA" w:rsidRPr="005422E9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A502EA" w:rsidRPr="005422E9">
        <w:rPr>
          <w:rFonts w:ascii="Times New Roman" w:hAnsi="Times New Roman"/>
          <w:sz w:val="28"/>
          <w:szCs w:val="28"/>
        </w:rPr>
        <w:lastRenderedPageBreak/>
        <w:t>«</w:t>
      </w:r>
      <w:r w:rsidRPr="005422E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 w:rsidRPr="005422E9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 w:rsidRPr="005422E9">
        <w:rPr>
          <w:rFonts w:ascii="Times New Roman" w:hAnsi="Times New Roman"/>
          <w:sz w:val="28"/>
          <w:szCs w:val="28"/>
        </w:rPr>
        <w:t xml:space="preserve"> и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FA03D9" w:rsidRPr="005422E9">
        <w:rPr>
          <w:rFonts w:ascii="Times New Roman" w:hAnsi="Times New Roman"/>
          <w:sz w:val="28"/>
          <w:szCs w:val="28"/>
        </w:rPr>
        <w:t>стратеги</w:t>
      </w:r>
      <w:r w:rsidR="00A502EA" w:rsidRPr="005422E9">
        <w:rPr>
          <w:rFonts w:ascii="Times New Roman" w:hAnsi="Times New Roman"/>
          <w:sz w:val="28"/>
          <w:szCs w:val="28"/>
        </w:rPr>
        <w:t>ей</w:t>
      </w:r>
      <w:r w:rsidR="00FA03D9" w:rsidRPr="005422E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до 2020 года и на период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FA03D9" w:rsidRPr="005422E9">
        <w:rPr>
          <w:rFonts w:ascii="Times New Roman" w:hAnsi="Times New Roman"/>
          <w:sz w:val="28"/>
          <w:szCs w:val="28"/>
        </w:rPr>
        <w:t xml:space="preserve">до 2030 года </w:t>
      </w:r>
      <w:r w:rsidRPr="005422E9">
        <w:rPr>
          <w:rFonts w:ascii="Times New Roman" w:hAnsi="Times New Roman"/>
          <w:sz w:val="28"/>
          <w:szCs w:val="28"/>
        </w:rPr>
        <w:t>определены основные приоритеты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государственной политики.</w:t>
      </w:r>
    </w:p>
    <w:p w:rsidR="00126F76" w:rsidRPr="005422E9" w:rsidRDefault="00A502EA" w:rsidP="00126F7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Реформирование  жилищно-коммунального  хозяйства  в Российской</w:t>
      </w:r>
      <w:r w:rsidR="00126F76" w:rsidRPr="005422E9">
        <w:rPr>
          <w:rFonts w:ascii="Times New Roman" w:hAnsi="Times New Roman"/>
          <w:sz w:val="28"/>
          <w:szCs w:val="28"/>
        </w:rPr>
        <w:t xml:space="preserve"> Федерации заключалось в нескольких важных этапах, в ходе которых были</w:t>
      </w:r>
    </w:p>
    <w:p w:rsidR="006574F1" w:rsidRPr="005422E9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Цел</w:t>
      </w:r>
      <w:r w:rsidR="00AE7A3E" w:rsidRPr="005422E9">
        <w:rPr>
          <w:rFonts w:ascii="Times New Roman" w:hAnsi="Times New Roman"/>
          <w:sz w:val="28"/>
          <w:szCs w:val="28"/>
        </w:rPr>
        <w:t xml:space="preserve">ями </w:t>
      </w:r>
      <w:r w:rsidRPr="005422E9">
        <w:rPr>
          <w:rFonts w:ascii="Times New Roman" w:hAnsi="Times New Roman"/>
          <w:sz w:val="28"/>
          <w:szCs w:val="28"/>
        </w:rPr>
        <w:t>муниципальной прогр</w:t>
      </w:r>
      <w:r w:rsidR="009A4565" w:rsidRPr="005422E9">
        <w:rPr>
          <w:rFonts w:ascii="Times New Roman" w:hAnsi="Times New Roman"/>
          <w:sz w:val="28"/>
          <w:szCs w:val="28"/>
        </w:rPr>
        <w:t>аммы являю</w:t>
      </w:r>
      <w:r w:rsidRPr="005422E9">
        <w:rPr>
          <w:rFonts w:ascii="Times New Roman" w:hAnsi="Times New Roman"/>
          <w:sz w:val="28"/>
          <w:szCs w:val="28"/>
        </w:rPr>
        <w:t>тся</w:t>
      </w:r>
      <w:r w:rsidR="00AE7A3E" w:rsidRPr="005422E9">
        <w:rPr>
          <w:rFonts w:ascii="Times New Roman" w:hAnsi="Times New Roman"/>
          <w:sz w:val="28"/>
          <w:szCs w:val="28"/>
        </w:rPr>
        <w:t>:</w:t>
      </w:r>
    </w:p>
    <w:p w:rsidR="00AE7A3E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5422E9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5422E9">
        <w:rPr>
          <w:rFonts w:ascii="Times New Roman" w:hAnsi="Times New Roman"/>
          <w:sz w:val="28"/>
          <w:szCs w:val="28"/>
        </w:rPr>
        <w:t>бытовых услуг</w:t>
      </w:r>
      <w:r w:rsidR="00AE7A3E" w:rsidRPr="005422E9">
        <w:rPr>
          <w:rFonts w:ascii="Times New Roman" w:hAnsi="Times New Roman"/>
          <w:sz w:val="28"/>
          <w:szCs w:val="28"/>
        </w:rPr>
        <w:t>;</w:t>
      </w:r>
    </w:p>
    <w:p w:rsidR="00AE7A3E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 w:rsidRPr="005422E9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Pr="005422E9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6574F1" w:rsidRPr="005422E9">
        <w:rPr>
          <w:rFonts w:ascii="Times New Roman" w:hAnsi="Times New Roman"/>
          <w:sz w:val="28"/>
          <w:szCs w:val="28"/>
        </w:rPr>
        <w:t>.</w:t>
      </w:r>
    </w:p>
    <w:p w:rsidR="00EB2A5B" w:rsidRPr="005422E9" w:rsidRDefault="0006588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5422E9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5422E9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Pr="005422E9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Pr="005422E9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 w:rsidRPr="005422E9">
        <w:rPr>
          <w:rFonts w:ascii="Times New Roman" w:hAnsi="Times New Roman"/>
          <w:sz w:val="28"/>
          <w:szCs w:val="28"/>
        </w:rPr>
        <w:t xml:space="preserve">ективности и </w:t>
      </w:r>
      <w:proofErr w:type="spellStart"/>
      <w:r w:rsidR="00E34AB3" w:rsidRPr="005422E9">
        <w:rPr>
          <w:rFonts w:ascii="Times New Roman" w:hAnsi="Times New Roman"/>
          <w:sz w:val="28"/>
          <w:szCs w:val="28"/>
        </w:rPr>
        <w:t>энергобезопасности</w:t>
      </w:r>
      <w:proofErr w:type="spellEnd"/>
      <w:r w:rsidR="00E34AB3" w:rsidRPr="005422E9">
        <w:rPr>
          <w:rFonts w:ascii="Times New Roman" w:hAnsi="Times New Roman"/>
          <w:sz w:val="28"/>
          <w:szCs w:val="28"/>
        </w:rPr>
        <w:t>;</w:t>
      </w:r>
    </w:p>
    <w:p w:rsidR="00EB2A5B" w:rsidRPr="005422E9" w:rsidRDefault="00734AB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5422E9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5422E9">
        <w:rPr>
          <w:rFonts w:ascii="Times New Roman" w:hAnsi="Times New Roman"/>
          <w:sz w:val="28"/>
          <w:szCs w:val="28"/>
        </w:rPr>
        <w:t>таблица 1.</w:t>
      </w:r>
    </w:p>
    <w:p w:rsidR="006574F1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N – показатель «Количество техники, оказывающей жилищно-коммунальные услуги на территории района»;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633FD0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5422E9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5422E9">
        <w:rPr>
          <w:rFonts w:ascii="Times New Roman" w:hAnsi="Times New Roman"/>
          <w:sz w:val="28"/>
          <w:szCs w:val="28"/>
        </w:rPr>
        <w:t>ная п</w:t>
      </w:r>
      <w:r w:rsidRPr="005422E9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5422E9">
        <w:rPr>
          <w:rFonts w:ascii="Times New Roman" w:hAnsi="Times New Roman"/>
          <w:sz w:val="28"/>
          <w:szCs w:val="28"/>
        </w:rPr>
        <w:t xml:space="preserve"> февраля </w:t>
      </w:r>
      <w:r w:rsidRPr="005422E9">
        <w:rPr>
          <w:rFonts w:ascii="Times New Roman" w:hAnsi="Times New Roman"/>
          <w:sz w:val="28"/>
          <w:szCs w:val="28"/>
        </w:rPr>
        <w:t>2006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5422E9">
        <w:rPr>
          <w:rFonts w:ascii="Times New Roman" w:hAnsi="Times New Roman"/>
          <w:sz w:val="28"/>
          <w:szCs w:val="28"/>
        </w:rPr>
        <w:t>сезону</w:t>
      </w:r>
      <w:r w:rsidRPr="005422E9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5422E9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</w:t>
      </w:r>
      <w:r w:rsidR="00B43FBB" w:rsidRPr="005422E9">
        <w:t xml:space="preserve"> </w:t>
      </w:r>
      <w:proofErr w:type="spellStart"/>
      <w:proofErr w:type="gramStart"/>
      <w:r w:rsidR="00B43FBB" w:rsidRPr="005422E9">
        <w:rPr>
          <w:rFonts w:ascii="Times New Roman" w:hAnsi="Times New Roman"/>
          <w:sz w:val="28"/>
          <w:szCs w:val="28"/>
        </w:rPr>
        <w:t>P</w:t>
      </w:r>
      <w:proofErr w:type="gramEnd"/>
      <w:r w:rsidR="00B43FBB" w:rsidRPr="005422E9">
        <w:rPr>
          <w:rFonts w:ascii="Times New Roman" w:hAnsi="Times New Roman"/>
          <w:szCs w:val="28"/>
        </w:rPr>
        <w:t>б</w:t>
      </w:r>
      <w:proofErr w:type="spellEnd"/>
      <w:r w:rsidR="00B43FBB" w:rsidRPr="005422E9">
        <w:rPr>
          <w:rFonts w:ascii="Times New Roman" w:hAnsi="Times New Roman"/>
          <w:sz w:val="28"/>
          <w:szCs w:val="28"/>
        </w:rPr>
        <w:t xml:space="preserve"> </w:t>
      </w:r>
      <w:r w:rsidR="00BD00E7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D70688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5422E9" w:rsidRDefault="00B43FBB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5422E9">
        <w:rPr>
          <w:rFonts w:ascii="Times New Roman" w:hAnsi="Times New Roman"/>
          <w:sz w:val="28"/>
          <w:szCs w:val="28"/>
        </w:rPr>
        <w:t>P</w:t>
      </w:r>
      <w:proofErr w:type="gramEnd"/>
      <w:r w:rsidRPr="005422E9">
        <w:rPr>
          <w:rFonts w:ascii="Times New Roman" w:hAnsi="Times New Roman"/>
          <w:szCs w:val="28"/>
        </w:rPr>
        <w:t>б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.;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915D03" w:rsidRPr="005422E9">
        <w:rPr>
          <w:rFonts w:ascii="Times New Roman" w:hAnsi="Times New Roman"/>
          <w:sz w:val="28"/>
          <w:szCs w:val="28"/>
        </w:rPr>
        <w:t>протяженность сетей</w:t>
      </w:r>
      <w:r w:rsidR="00EF372F" w:rsidRPr="005422E9">
        <w:rPr>
          <w:rFonts w:ascii="Times New Roman" w:hAnsi="Times New Roman"/>
          <w:sz w:val="28"/>
          <w:szCs w:val="28"/>
        </w:rPr>
        <w:t xml:space="preserve"> в отношении, которых выполнен капитальный ремонт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EF372F" w:rsidRPr="005422E9">
        <w:rPr>
          <w:rFonts w:ascii="Times New Roman" w:hAnsi="Times New Roman"/>
          <w:sz w:val="28"/>
          <w:szCs w:val="28"/>
        </w:rPr>
        <w:t>км</w:t>
      </w:r>
      <w:proofErr w:type="gramEnd"/>
      <w:r w:rsidRPr="005422E9">
        <w:rPr>
          <w:rFonts w:ascii="Times New Roman" w:hAnsi="Times New Roman"/>
          <w:sz w:val="28"/>
          <w:szCs w:val="28"/>
        </w:rPr>
        <w:t>.;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5422E9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 w:rsidRPr="005422E9">
        <w:rPr>
          <w:rFonts w:ascii="Times New Roman" w:hAnsi="Times New Roman"/>
          <w:sz w:val="28"/>
          <w:szCs w:val="28"/>
        </w:rPr>
        <w:t>го хозяйства</w:t>
      </w:r>
      <w:r w:rsidRPr="005422E9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 w:rsidRPr="005422E9">
        <w:rPr>
          <w:rFonts w:ascii="Times New Roman" w:hAnsi="Times New Roman"/>
          <w:sz w:val="28"/>
          <w:szCs w:val="28"/>
        </w:rPr>
        <w:t xml:space="preserve"> и ремонт</w:t>
      </w:r>
      <w:r w:rsidRPr="005422E9">
        <w:rPr>
          <w:rFonts w:ascii="Times New Roman" w:hAnsi="Times New Roman"/>
          <w:sz w:val="28"/>
          <w:szCs w:val="28"/>
        </w:rPr>
        <w:t>»;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BD00E7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Показатель </w:t>
      </w:r>
      <w:r w:rsidR="006574F1" w:rsidRPr="005422E9">
        <w:rPr>
          <w:rFonts w:ascii="Times New Roman" w:hAnsi="Times New Roman"/>
          <w:sz w:val="28"/>
          <w:szCs w:val="28"/>
        </w:rPr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5422E9">
        <w:rPr>
          <w:rFonts w:ascii="Times New Roman" w:hAnsi="Times New Roman"/>
          <w:sz w:val="28"/>
          <w:szCs w:val="28"/>
        </w:rPr>
        <w:t>5</w:t>
      </w:r>
      <w:r w:rsidR="00700CCA" w:rsidRPr="005422E9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5422E9">
        <w:rPr>
          <w:rFonts w:ascii="Times New Roman" w:hAnsi="Times New Roman"/>
          <w:sz w:val="28"/>
          <w:szCs w:val="28"/>
        </w:rPr>
        <w:t>2014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="006574F1" w:rsidRPr="005422E9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5422E9" w:rsidRDefault="00A502E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</w:t>
      </w:r>
    </w:p>
    <w:p w:rsidR="006574F1" w:rsidRPr="005422E9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</w:t>
      </w:r>
      <w:r w:rsidR="008A05D4" w:rsidRPr="005422E9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5422E9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5422E9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 w:rsidRPr="005422E9">
        <w:rPr>
          <w:rFonts w:ascii="Times New Roman" w:hAnsi="Times New Roman"/>
          <w:sz w:val="28"/>
          <w:szCs w:val="28"/>
        </w:rPr>
        <w:t>услуг населению</w:t>
      </w:r>
      <w:r w:rsidR="008A05D4" w:rsidRPr="005422E9">
        <w:rPr>
          <w:rFonts w:ascii="Times New Roman" w:hAnsi="Times New Roman"/>
          <w:sz w:val="28"/>
          <w:szCs w:val="28"/>
        </w:rPr>
        <w:t xml:space="preserve"> в </w:t>
      </w:r>
      <w:r w:rsidRPr="005422E9">
        <w:rPr>
          <w:rFonts w:ascii="Times New Roman" w:hAnsi="Times New Roman"/>
          <w:sz w:val="28"/>
          <w:szCs w:val="28"/>
        </w:rPr>
        <w:t>населенных пункт</w:t>
      </w:r>
      <w:r w:rsidR="008A05D4" w:rsidRPr="005422E9">
        <w:rPr>
          <w:rFonts w:ascii="Times New Roman" w:hAnsi="Times New Roman"/>
          <w:sz w:val="28"/>
          <w:szCs w:val="28"/>
        </w:rPr>
        <w:t>ах</w:t>
      </w:r>
      <w:r w:rsidRPr="005422E9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5422E9">
        <w:rPr>
          <w:rFonts w:ascii="Times New Roman" w:hAnsi="Times New Roman"/>
          <w:sz w:val="28"/>
          <w:szCs w:val="28"/>
        </w:rPr>
        <w:t>N =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</w:t>
      </w: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  <w:vertAlign w:val="subscript"/>
        </w:rPr>
        <w:t xml:space="preserve">, </w:t>
      </w:r>
      <w:r w:rsidRPr="005422E9">
        <w:rPr>
          <w:rFonts w:ascii="Times New Roman" w:hAnsi="Times New Roman"/>
          <w:sz w:val="28"/>
          <w:szCs w:val="28"/>
        </w:rPr>
        <w:t>где: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5422E9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8A05D4" w:rsidRPr="005422E9">
        <w:rPr>
          <w:rFonts w:ascii="Times New Roman" w:hAnsi="Times New Roman"/>
          <w:sz w:val="28"/>
          <w:szCs w:val="28"/>
        </w:rPr>
        <w:t>одна помывка</w:t>
      </w:r>
      <w:r w:rsidR="00794E41" w:rsidRPr="005422E9">
        <w:rPr>
          <w:rFonts w:ascii="Times New Roman" w:hAnsi="Times New Roman"/>
          <w:sz w:val="28"/>
          <w:szCs w:val="28"/>
        </w:rPr>
        <w:t>,</w:t>
      </w:r>
      <w:r w:rsidR="008A05D4" w:rsidRPr="005422E9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= (</w:t>
      </w: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>/</w:t>
      </w: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>)*100, где: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Крсд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доля расходов на коммунальные услуги в совокупном доходе семьи</w:t>
      </w:r>
      <w:proofErr w:type="gramStart"/>
      <w:r w:rsidRPr="005422E9">
        <w:rPr>
          <w:rFonts w:ascii="Times New Roman" w:hAnsi="Times New Roman"/>
          <w:sz w:val="28"/>
          <w:szCs w:val="28"/>
        </w:rPr>
        <w:t>, %;</w:t>
      </w:r>
      <w:proofErr w:type="gramEnd"/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Рк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Дс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средний по муниципальному образованию совокупный доход семьи на прогнозный год, руб.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территорий», который определяется от фактически благоустроенных мест общего пользования в рамках Программы за период и рассчитывается по формуле: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 + (P1 + P2 + P3 +…</w:t>
      </w: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>)z…., где: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благоустроенных территорий»;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422E9">
        <w:rPr>
          <w:rFonts w:ascii="Times New Roman" w:hAnsi="Times New Roman"/>
          <w:sz w:val="28"/>
          <w:szCs w:val="28"/>
        </w:rPr>
        <w:t>Pn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– благоустроенные места, ед.;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427964" w:rsidRPr="005422E9" w:rsidRDefault="0042796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577E24" w:rsidRPr="005422E9" w:rsidRDefault="008D6DA7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</w:t>
      </w:r>
      <w:r w:rsidR="008A0A2A" w:rsidRPr="005422E9">
        <w:rPr>
          <w:rFonts w:ascii="Times New Roman" w:hAnsi="Times New Roman"/>
          <w:sz w:val="28"/>
          <w:szCs w:val="28"/>
        </w:rPr>
        <w:t xml:space="preserve">включены в перечень целевых показателей муниципальной программы в соответствии с приказом Департамента </w:t>
      </w:r>
      <w:r w:rsidR="00577E24" w:rsidRPr="005422E9">
        <w:rPr>
          <w:rFonts w:ascii="Times New Roman" w:hAnsi="Times New Roman"/>
          <w:sz w:val="28"/>
          <w:szCs w:val="28"/>
        </w:rPr>
        <w:t>ж</w:t>
      </w:r>
      <w:r w:rsidR="008A0A2A" w:rsidRPr="005422E9">
        <w:rPr>
          <w:rFonts w:ascii="Times New Roman" w:hAnsi="Times New Roman"/>
          <w:sz w:val="28"/>
          <w:szCs w:val="28"/>
        </w:rPr>
        <w:t>илищно-коммунального комплекса и энергетики Ханты-Мансийского автономного округа – Югры от 25.05.2018 № 33-Пр-98 «Об утверждении графика разработки инвестиционных программ и перечня показателей эффективности мер по привлечению</w:t>
      </w:r>
      <w:proofErr w:type="gramEnd"/>
      <w:r w:rsidR="008A0A2A" w:rsidRPr="005422E9">
        <w:rPr>
          <w:rFonts w:ascii="Times New Roman" w:hAnsi="Times New Roman"/>
          <w:sz w:val="28"/>
          <w:szCs w:val="28"/>
        </w:rPr>
        <w:t xml:space="preserve"> частных инвестиций в жилищно-коммунальный комплекс»</w:t>
      </w:r>
      <w:r w:rsidR="00577E24" w:rsidRPr="005422E9">
        <w:rPr>
          <w:rFonts w:ascii="Times New Roman" w:hAnsi="Times New Roman"/>
          <w:sz w:val="28"/>
          <w:szCs w:val="28"/>
        </w:rPr>
        <w:t xml:space="preserve"> (далее – приказ </w:t>
      </w:r>
      <w:proofErr w:type="spellStart"/>
      <w:r w:rsidR="00577E24"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="00577E24" w:rsidRPr="005422E9">
        <w:rPr>
          <w:rFonts w:ascii="Times New Roman" w:hAnsi="Times New Roman"/>
          <w:sz w:val="28"/>
          <w:szCs w:val="28"/>
        </w:rPr>
        <w:t xml:space="preserve"> ХМАО-Югры)</w:t>
      </w:r>
      <w:r w:rsidR="008A0A2A" w:rsidRPr="005422E9">
        <w:rPr>
          <w:rFonts w:ascii="Times New Roman" w:hAnsi="Times New Roman"/>
          <w:sz w:val="28"/>
          <w:szCs w:val="28"/>
        </w:rPr>
        <w:t xml:space="preserve">. </w:t>
      </w:r>
    </w:p>
    <w:p w:rsidR="00427964" w:rsidRPr="005422E9" w:rsidRDefault="00577E2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Методики расчета показателей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предусмотрены приказом </w:t>
      </w:r>
      <w:proofErr w:type="spellStart"/>
      <w:r w:rsidRPr="005422E9">
        <w:rPr>
          <w:rFonts w:ascii="Times New Roman" w:hAnsi="Times New Roman"/>
          <w:sz w:val="28"/>
          <w:szCs w:val="28"/>
        </w:rPr>
        <w:t>ДепЖККиЭ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ХМАО-Югры.</w:t>
      </w:r>
    </w:p>
    <w:p w:rsidR="00577E24" w:rsidRPr="005422E9" w:rsidRDefault="00577E24" w:rsidP="0042796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636F88" w:rsidRPr="005422E9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№ 1225 «О требованиях к региональным и муниципальным программам в области энергосбережения и повышения энергетической эффективности». </w:t>
      </w:r>
      <w:proofErr w:type="gramStart"/>
      <w:r w:rsidRPr="005422E9">
        <w:rPr>
          <w:rFonts w:ascii="Times New Roman" w:hAnsi="Times New Roman"/>
          <w:sz w:val="28"/>
          <w:szCs w:val="28"/>
        </w:rPr>
        <w:t xml:space="preserve">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</w:t>
      </w:r>
      <w:r w:rsidRPr="005422E9">
        <w:rPr>
          <w:rFonts w:ascii="Times New Roman" w:hAnsi="Times New Roman"/>
          <w:sz w:val="28"/>
          <w:szCs w:val="28"/>
        </w:rPr>
        <w:lastRenderedPageBreak/>
        <w:t>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  <w:proofErr w:type="gramEnd"/>
    </w:p>
    <w:p w:rsidR="00B25876" w:rsidRPr="005422E9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5422E9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 w:rsidRPr="005422E9">
        <w:rPr>
          <w:rFonts w:ascii="Times New Roman" w:hAnsi="Times New Roman"/>
          <w:sz w:val="28"/>
          <w:szCs w:val="28"/>
        </w:rPr>
        <w:t xml:space="preserve">основных </w:t>
      </w:r>
      <w:r w:rsidRPr="005422E9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5F448D" w:rsidRPr="005422E9" w:rsidRDefault="005F448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условиях глобализации требований к администрированию и постоянного роста ожиданий потребителей жилищно-коммунальных услуг мероприятия муниципальной программы построены на применении принципов бережливого производства: повышение удовлетворенности потребителей качеством предоставляемых жилищно-коммунальных услуг, конкурентоспособность отраслевых организаций.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5422E9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5422E9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</w:t>
      </w:r>
      <w:proofErr w:type="spellStart"/>
      <w:r w:rsidRPr="005422E9">
        <w:rPr>
          <w:rFonts w:ascii="Times New Roman" w:hAnsi="Times New Roman"/>
          <w:sz w:val="28"/>
          <w:szCs w:val="28"/>
        </w:rPr>
        <w:t>СанПин</w:t>
      </w:r>
      <w:proofErr w:type="spellEnd"/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26F76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2.1.4.1110-</w:t>
      </w:r>
      <w:r w:rsidR="00126F76" w:rsidRPr="005422E9">
        <w:rPr>
          <w:rFonts w:ascii="Times New Roman" w:hAnsi="Times New Roman"/>
          <w:sz w:val="28"/>
          <w:szCs w:val="28"/>
        </w:rPr>
        <w:t>02    «Зоны   санитарной    охраны   источников    водоснабжения</w:t>
      </w:r>
    </w:p>
    <w:p w:rsidR="006574F1" w:rsidRPr="005422E9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r w:rsidR="00077F42" w:rsidRPr="005422E9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5422E9">
        <w:rPr>
          <w:rFonts w:ascii="Times New Roman" w:hAnsi="Times New Roman"/>
          <w:sz w:val="28"/>
          <w:szCs w:val="28"/>
        </w:rPr>
        <w:t xml:space="preserve">объектов и </w:t>
      </w:r>
      <w:r w:rsidRPr="005422E9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5422E9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</w:t>
      </w:r>
      <w:r w:rsidR="006574F1" w:rsidRPr="005422E9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Аварийно-технический запас</w:t>
      </w:r>
      <w:r w:rsidRPr="005422E9">
        <w:rPr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 w:rsidRPr="005422E9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5422E9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5422E9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5422E9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BD2E34" w:rsidRPr="005422E9" w:rsidRDefault="00BD2E3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</w:t>
      </w:r>
      <w:r w:rsidR="00CF63F8" w:rsidRPr="005422E9">
        <w:rPr>
          <w:rFonts w:ascii="Times New Roman" w:hAnsi="Times New Roman"/>
          <w:sz w:val="28"/>
          <w:szCs w:val="28"/>
        </w:rPr>
        <w:t>М</w:t>
      </w:r>
      <w:r w:rsidRPr="005422E9">
        <w:rPr>
          <w:rFonts w:ascii="Times New Roman" w:hAnsi="Times New Roman"/>
          <w:sz w:val="28"/>
          <w:szCs w:val="28"/>
        </w:rPr>
        <w:t xml:space="preserve">ансийского района от 04 мая 2018 года № 424-р, проводится работа по внедрению технологий бережливого производства, обучение сотрудников принципам бережливого производства, сохранение расходов на содержание специалистов путем снижения объема затрат на приобретение </w:t>
      </w:r>
      <w:r w:rsidR="00685A81" w:rsidRPr="005422E9">
        <w:rPr>
          <w:rFonts w:ascii="Times New Roman" w:hAnsi="Times New Roman"/>
          <w:sz w:val="28"/>
          <w:szCs w:val="28"/>
        </w:rPr>
        <w:t xml:space="preserve">бумаги и материально-технического снабжения, </w:t>
      </w:r>
      <w:proofErr w:type="spellStart"/>
      <w:r w:rsidR="00685A81" w:rsidRPr="005422E9">
        <w:rPr>
          <w:rFonts w:ascii="Times New Roman" w:hAnsi="Times New Roman"/>
          <w:sz w:val="28"/>
          <w:szCs w:val="28"/>
        </w:rPr>
        <w:t>мониоринг</w:t>
      </w:r>
      <w:proofErr w:type="spellEnd"/>
      <w:r w:rsidR="00685A81" w:rsidRPr="005422E9">
        <w:rPr>
          <w:rFonts w:ascii="Times New Roman" w:hAnsi="Times New Roman"/>
          <w:sz w:val="28"/>
          <w:szCs w:val="28"/>
        </w:rPr>
        <w:t xml:space="preserve"> и регулярный контроль качества муниципальных услуг.</w:t>
      </w:r>
      <w:r w:rsidRPr="005422E9">
        <w:rPr>
          <w:rFonts w:ascii="Times New Roman" w:hAnsi="Times New Roman"/>
          <w:sz w:val="28"/>
          <w:szCs w:val="28"/>
        </w:rPr>
        <w:t xml:space="preserve">  </w:t>
      </w:r>
      <w:proofErr w:type="gramEnd"/>
    </w:p>
    <w:p w:rsidR="00591779" w:rsidRPr="005422E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591779" w:rsidRPr="005422E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Pr="005422E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5422E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3 «Обеспечение равных прав потребителей на получен</w:t>
      </w:r>
      <w:r w:rsidR="00A502EA" w:rsidRPr="005422E9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5422E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5422E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Pr="005422E9" w:rsidRDefault="004D2998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предусмотрена реализация </w:t>
      </w:r>
      <w:r w:rsidR="003B308F" w:rsidRPr="005422E9">
        <w:rPr>
          <w:rFonts w:ascii="Times New Roman" w:hAnsi="Times New Roman"/>
          <w:sz w:val="28"/>
          <w:szCs w:val="28"/>
        </w:rPr>
        <w:t>следующих</w:t>
      </w:r>
      <w:r w:rsidR="0073002A" w:rsidRPr="005422E9">
        <w:rPr>
          <w:rFonts w:ascii="Times New Roman" w:hAnsi="Times New Roman"/>
          <w:sz w:val="28"/>
          <w:szCs w:val="28"/>
        </w:rPr>
        <w:t xml:space="preserve"> основных</w:t>
      </w:r>
      <w:r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3B308F" w:rsidRPr="005422E9">
        <w:rPr>
          <w:rFonts w:ascii="Times New Roman" w:hAnsi="Times New Roman"/>
          <w:sz w:val="28"/>
          <w:szCs w:val="28"/>
        </w:rPr>
        <w:t>й:</w:t>
      </w:r>
    </w:p>
    <w:p w:rsidR="00A502EA" w:rsidRPr="005422E9" w:rsidRDefault="003B308F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</w:t>
      </w:r>
      <w:r w:rsidR="004D2998" w:rsidRPr="005422E9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5422E9">
        <w:rPr>
          <w:rFonts w:ascii="Times New Roman" w:hAnsi="Times New Roman"/>
          <w:sz w:val="28"/>
          <w:szCs w:val="28"/>
        </w:rPr>
        <w:t>децентрализованного      энергосбережения      на       территории      Ханты-</w:t>
      </w:r>
    </w:p>
    <w:p w:rsidR="004D2998" w:rsidRPr="005422E9" w:rsidRDefault="004D2998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5422E9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Субсидии на возмещение недополученных доходов организациям, осуществляющим реализацию электрической энергии населению и </w:t>
      </w:r>
      <w:r w:rsidRPr="005422E9">
        <w:rPr>
          <w:rFonts w:ascii="Times New Roman" w:hAnsi="Times New Roman"/>
          <w:sz w:val="28"/>
          <w:szCs w:val="28"/>
        </w:rPr>
        <w:lastRenderedPageBreak/>
        <w:t>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>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 w:rsidRPr="005422E9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энергии в зоне децентрализованного электроснабжения Ханты-Мансийского автономного округа – Югры».</w:t>
      </w:r>
    </w:p>
    <w:p w:rsidR="00E92D05" w:rsidRPr="005422E9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  <w:proofErr w:type="gramEnd"/>
    </w:p>
    <w:p w:rsidR="006F1EE0" w:rsidRPr="005422E9" w:rsidRDefault="002909B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="006F1EE0" w:rsidRPr="005422E9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 w:rsidRPr="005422E9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5422E9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 w:rsidRPr="005422E9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5422E9">
        <w:rPr>
          <w:rFonts w:ascii="Times New Roman" w:hAnsi="Times New Roman"/>
          <w:sz w:val="28"/>
          <w:szCs w:val="28"/>
        </w:rPr>
        <w:t>2009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="006F1EE0" w:rsidRPr="005422E9">
        <w:rPr>
          <w:rFonts w:ascii="Times New Roman" w:hAnsi="Times New Roman"/>
          <w:sz w:val="28"/>
          <w:szCs w:val="28"/>
        </w:rPr>
        <w:t xml:space="preserve"> № 1225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  <w:proofErr w:type="gramEnd"/>
    </w:p>
    <w:p w:rsidR="004D2998" w:rsidRPr="005422E9" w:rsidRDefault="006F1EE0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регулированию цен, информационной поддержке, организации порядка управления бесхозяйными объектами.</w:t>
      </w:r>
    </w:p>
    <w:p w:rsidR="00126F76" w:rsidRPr="005422E9" w:rsidRDefault="00126F7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 5  «Формирование  современной  городской</w:t>
      </w:r>
    </w:p>
    <w:p w:rsidR="003F3EF6" w:rsidRPr="005422E9" w:rsidRDefault="003F3EF6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5422E9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5422E9">
        <w:rPr>
          <w:rFonts w:ascii="Times New Roman" w:hAnsi="Times New Roman"/>
          <w:sz w:val="28"/>
          <w:szCs w:val="28"/>
        </w:rPr>
        <w:t>«</w:t>
      </w:r>
      <w:r w:rsidR="00E15F4E" w:rsidRPr="005422E9">
        <w:rPr>
          <w:rFonts w:ascii="Times New Roman" w:hAnsi="Times New Roman"/>
          <w:sz w:val="28"/>
          <w:szCs w:val="28"/>
        </w:rPr>
        <w:t xml:space="preserve">Благоустройство дворовых и общественных территорий населенных </w:t>
      </w:r>
      <w:r w:rsidR="00E15F4E" w:rsidRPr="005422E9">
        <w:rPr>
          <w:rFonts w:ascii="Times New Roman" w:hAnsi="Times New Roman"/>
          <w:sz w:val="28"/>
          <w:szCs w:val="28"/>
        </w:rPr>
        <w:lastRenderedPageBreak/>
        <w:t>пунктов Ханты-Мансийского района</w:t>
      </w:r>
      <w:r w:rsidRPr="005422E9">
        <w:rPr>
          <w:rFonts w:ascii="Times New Roman" w:hAnsi="Times New Roman"/>
          <w:sz w:val="28"/>
          <w:szCs w:val="28"/>
        </w:rPr>
        <w:t>». Мероприятие направлено на создание условий для системного повышения качества и комфорта городской среды. Реализация мероприятий осуществляется в рамках государственной программы Ханты-Мансийского автономного округа – Югры «</w:t>
      </w:r>
      <w:r w:rsidR="009531AF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</w:t>
      </w:r>
      <w:proofErr w:type="gramStart"/>
      <w:r w:rsidR="009531AF"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="009531AF"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531AF"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="009531AF" w:rsidRPr="005422E9">
        <w:rPr>
          <w:rFonts w:ascii="Times New Roman" w:hAnsi="Times New Roman"/>
          <w:sz w:val="28"/>
          <w:szCs w:val="28"/>
        </w:rPr>
        <w:t xml:space="preserve">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9531AF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9531AF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Pr="005422E9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Pr="005422E9" w:rsidRDefault="003F3EF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 w:rsidRPr="005422E9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5422E9">
        <w:rPr>
          <w:rFonts w:ascii="Times New Roman" w:hAnsi="Times New Roman"/>
          <w:sz w:val="28"/>
          <w:szCs w:val="28"/>
        </w:rPr>
        <w:t>риложении</w:t>
      </w:r>
      <w:r w:rsidR="00005918" w:rsidRPr="005422E9">
        <w:rPr>
          <w:rFonts w:ascii="Times New Roman" w:hAnsi="Times New Roman"/>
          <w:sz w:val="28"/>
          <w:szCs w:val="28"/>
        </w:rPr>
        <w:t xml:space="preserve"> к Программе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614C21" w:rsidRPr="005422E9" w:rsidRDefault="00614C2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5</w:t>
      </w:r>
      <w:r w:rsidR="006574F1" w:rsidRPr="005422E9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5422E9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</w:t>
      </w:r>
      <w:proofErr w:type="gramStart"/>
      <w:r w:rsidRPr="005422E9">
        <w:rPr>
          <w:rFonts w:ascii="Times New Roman" w:hAnsi="Times New Roman"/>
          <w:sz w:val="28"/>
          <w:szCs w:val="28"/>
        </w:rPr>
        <w:t>бизнес-сообществами</w:t>
      </w:r>
      <w:proofErr w:type="gramEnd"/>
      <w:r w:rsidRPr="005422E9">
        <w:rPr>
          <w:rFonts w:ascii="Times New Roman" w:hAnsi="Times New Roman"/>
          <w:sz w:val="28"/>
          <w:szCs w:val="28"/>
        </w:rPr>
        <w:t>, общественными организациями;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26F76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</w:t>
      </w:r>
      <w:r w:rsidR="00126F76" w:rsidRPr="005422E9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5422E9">
        <w:rPr>
          <w:rFonts w:ascii="Times New Roman" w:hAnsi="Times New Roman"/>
          <w:sz w:val="28"/>
          <w:szCs w:val="28"/>
        </w:rPr>
        <w:t xml:space="preserve">и (или) </w:t>
      </w:r>
      <w:r w:rsidR="00126F76" w:rsidRPr="005422E9">
        <w:rPr>
          <w:rFonts w:ascii="Times New Roman" w:hAnsi="Times New Roman"/>
          <w:sz w:val="28"/>
          <w:szCs w:val="28"/>
        </w:rPr>
        <w:t>отдельных     мероприятий    муниципальной    программы   и    подготовки</w:t>
      </w:r>
    </w:p>
    <w:p w:rsidR="006574F1" w:rsidRPr="005422E9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рекомендует соисполнителям осуществить разработку основных мероприятий и планов их реализации;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Pr="005422E9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</w:t>
      </w:r>
      <w:r w:rsidRPr="005422E9">
        <w:rPr>
          <w:rFonts w:ascii="Times New Roman" w:hAnsi="Times New Roman"/>
          <w:sz w:val="28"/>
          <w:szCs w:val="28"/>
        </w:rPr>
        <w:lastRenderedPageBreak/>
        <w:t>(договоров), заключаемых исполнителями Программы в соответствии                  с Федеральным законом от 5</w:t>
      </w:r>
      <w:r w:rsidR="00700CCA" w:rsidRPr="005422E9">
        <w:rPr>
          <w:rFonts w:ascii="Times New Roman" w:hAnsi="Times New Roman"/>
          <w:sz w:val="28"/>
          <w:szCs w:val="28"/>
        </w:rPr>
        <w:t xml:space="preserve">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 w:rsidRPr="005422E9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5422E9">
        <w:rPr>
          <w:rFonts w:ascii="Times New Roman" w:hAnsi="Times New Roman"/>
          <w:sz w:val="28"/>
          <w:szCs w:val="28"/>
        </w:rPr>
        <w:t>и муниципальных нужд».</w:t>
      </w:r>
      <w:proofErr w:type="gramEnd"/>
    </w:p>
    <w:p w:rsidR="00A8016D" w:rsidRPr="005422E9" w:rsidRDefault="00A8016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Мероприяти</w:t>
      </w:r>
      <w:r w:rsidR="00A502EA" w:rsidRPr="005422E9">
        <w:rPr>
          <w:rFonts w:ascii="Times New Roman" w:hAnsi="Times New Roman"/>
          <w:sz w:val="28"/>
          <w:szCs w:val="28"/>
        </w:rPr>
        <w:t>е, предусмотренное пунктом 1.3.1, реализуется в П</w:t>
      </w:r>
      <w:r w:rsidRPr="005422E9">
        <w:rPr>
          <w:rFonts w:ascii="Times New Roman" w:hAnsi="Times New Roman"/>
          <w:sz w:val="28"/>
          <w:szCs w:val="28"/>
        </w:rPr>
        <w:t>рядке, установленном постановлен</w:t>
      </w:r>
      <w:r w:rsidR="009020D2" w:rsidRPr="005422E9">
        <w:rPr>
          <w:rFonts w:ascii="Times New Roman" w:hAnsi="Times New Roman"/>
          <w:sz w:val="28"/>
          <w:szCs w:val="28"/>
        </w:rPr>
        <w:t>ием</w:t>
      </w:r>
      <w:r w:rsidRPr="005422E9">
        <w:rPr>
          <w:rFonts w:ascii="Times New Roman" w:hAnsi="Times New Roman"/>
          <w:sz w:val="28"/>
          <w:szCs w:val="28"/>
        </w:rPr>
        <w:t xml:space="preserve"> администрации Ха</w:t>
      </w:r>
      <w:r w:rsidR="00A502EA" w:rsidRPr="005422E9">
        <w:rPr>
          <w:rFonts w:ascii="Times New Roman" w:hAnsi="Times New Roman"/>
          <w:sz w:val="28"/>
          <w:szCs w:val="28"/>
        </w:rPr>
        <w:t xml:space="preserve">нты-Мансийского района от 7 </w:t>
      </w:r>
      <w:r w:rsidR="00FE3B34" w:rsidRPr="005422E9">
        <w:rPr>
          <w:rFonts w:ascii="Times New Roman" w:hAnsi="Times New Roman"/>
          <w:sz w:val="28"/>
          <w:szCs w:val="28"/>
        </w:rPr>
        <w:t xml:space="preserve">сентября </w:t>
      </w:r>
      <w:r w:rsidRPr="005422E9">
        <w:rPr>
          <w:rFonts w:ascii="Times New Roman" w:hAnsi="Times New Roman"/>
          <w:sz w:val="28"/>
          <w:szCs w:val="28"/>
        </w:rPr>
        <w:t>2017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  <w:proofErr w:type="gramEnd"/>
    </w:p>
    <w:p w:rsidR="008A119D" w:rsidRPr="005422E9" w:rsidRDefault="008A119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Мероприятия,</w:t>
      </w:r>
      <w:r w:rsidR="00A502EA" w:rsidRPr="005422E9">
        <w:rPr>
          <w:rFonts w:ascii="Times New Roman" w:hAnsi="Times New Roman"/>
          <w:sz w:val="28"/>
          <w:szCs w:val="28"/>
        </w:rPr>
        <w:t xml:space="preserve"> предусмотренные пунктами 3.</w:t>
      </w:r>
      <w:r w:rsidR="004C4970" w:rsidRPr="005422E9">
        <w:rPr>
          <w:rFonts w:ascii="Times New Roman" w:hAnsi="Times New Roman"/>
          <w:sz w:val="28"/>
          <w:szCs w:val="28"/>
        </w:rPr>
        <w:t>1</w:t>
      </w:r>
      <w:r w:rsidR="00A502EA" w:rsidRPr="005422E9">
        <w:rPr>
          <w:rFonts w:ascii="Times New Roman" w:hAnsi="Times New Roman"/>
          <w:sz w:val="28"/>
          <w:szCs w:val="28"/>
        </w:rPr>
        <w:t>.1, 4.1.2</w:t>
      </w:r>
      <w:r w:rsidRPr="005422E9">
        <w:rPr>
          <w:rFonts w:ascii="Times New Roman" w:hAnsi="Times New Roman"/>
          <w:sz w:val="28"/>
          <w:szCs w:val="28"/>
        </w:rPr>
        <w:t>, реализуются в порядках, установленных постановлением Правительства Ханты-Мансийског</w:t>
      </w:r>
      <w:r w:rsidR="00A502EA" w:rsidRPr="005422E9">
        <w:rPr>
          <w:rFonts w:ascii="Times New Roman" w:hAnsi="Times New Roman"/>
          <w:sz w:val="28"/>
          <w:szCs w:val="28"/>
        </w:rPr>
        <w:t xml:space="preserve">о автономного округа – Югры от </w:t>
      </w:r>
      <w:r w:rsidRPr="005422E9">
        <w:rPr>
          <w:rFonts w:ascii="Times New Roman" w:hAnsi="Times New Roman"/>
          <w:sz w:val="28"/>
          <w:szCs w:val="28"/>
        </w:rPr>
        <w:t xml:space="preserve">9 октября 2013 года № 423-п «О государственной программе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«Развитие жилищно-коммунального комплекса и повышение энергетической 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22E9">
        <w:rPr>
          <w:rFonts w:ascii="Times New Roman" w:hAnsi="Times New Roman"/>
          <w:sz w:val="28"/>
          <w:szCs w:val="28"/>
        </w:rPr>
        <w:t>Ханты-Мансийском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автономном округе – Югре на 201</w:t>
      </w:r>
      <w:r w:rsidR="00902A3D" w:rsidRPr="005422E9">
        <w:rPr>
          <w:rFonts w:ascii="Times New Roman" w:hAnsi="Times New Roman"/>
          <w:sz w:val="28"/>
          <w:szCs w:val="28"/>
        </w:rPr>
        <w:t>8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 w:rsidR="00902A3D" w:rsidRPr="005422E9">
        <w:rPr>
          <w:rFonts w:ascii="Times New Roman" w:hAnsi="Times New Roman"/>
          <w:sz w:val="28"/>
          <w:szCs w:val="28"/>
        </w:rPr>
        <w:t>5</w:t>
      </w:r>
      <w:r w:rsidRPr="005422E9">
        <w:rPr>
          <w:rFonts w:ascii="Times New Roman" w:hAnsi="Times New Roman"/>
          <w:sz w:val="28"/>
          <w:szCs w:val="28"/>
        </w:rPr>
        <w:t xml:space="preserve"> годы</w:t>
      </w:r>
      <w:r w:rsidR="00902A3D" w:rsidRPr="005422E9">
        <w:rPr>
          <w:rFonts w:ascii="Times New Roman" w:hAnsi="Times New Roman"/>
          <w:sz w:val="28"/>
          <w:szCs w:val="28"/>
        </w:rPr>
        <w:t xml:space="preserve"> и на период до 2030 года</w:t>
      </w:r>
      <w:r w:rsidRPr="005422E9">
        <w:rPr>
          <w:rFonts w:ascii="Times New Roman" w:hAnsi="Times New Roman"/>
          <w:sz w:val="28"/>
          <w:szCs w:val="28"/>
        </w:rPr>
        <w:t>»</w:t>
      </w:r>
      <w:r w:rsidR="00092A31" w:rsidRPr="005422E9">
        <w:rPr>
          <w:rFonts w:ascii="Times New Roman" w:hAnsi="Times New Roman"/>
          <w:sz w:val="28"/>
          <w:szCs w:val="28"/>
        </w:rPr>
        <w:t>.</w:t>
      </w:r>
    </w:p>
    <w:p w:rsidR="00092A31" w:rsidRPr="005422E9" w:rsidRDefault="009020D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Мероприятия,</w:t>
      </w:r>
      <w:r w:rsidR="00A502EA" w:rsidRPr="005422E9">
        <w:rPr>
          <w:rFonts w:ascii="Times New Roman" w:hAnsi="Times New Roman"/>
          <w:sz w:val="28"/>
          <w:szCs w:val="28"/>
        </w:rPr>
        <w:t xml:space="preserve"> предусмотренные пунктами 2.1.1</w:t>
      </w:r>
      <w:r w:rsidR="00A302BB" w:rsidRPr="005422E9">
        <w:t xml:space="preserve">, </w:t>
      </w:r>
      <w:r w:rsidR="00A502EA" w:rsidRPr="005422E9">
        <w:rPr>
          <w:rFonts w:ascii="Times New Roman" w:hAnsi="Times New Roman"/>
          <w:sz w:val="28"/>
          <w:szCs w:val="28"/>
        </w:rPr>
        <w:t>3.</w:t>
      </w:r>
      <w:r w:rsidR="004C4970" w:rsidRPr="005422E9">
        <w:rPr>
          <w:rFonts w:ascii="Times New Roman" w:hAnsi="Times New Roman"/>
          <w:sz w:val="28"/>
          <w:szCs w:val="28"/>
        </w:rPr>
        <w:t>1</w:t>
      </w:r>
      <w:r w:rsidR="00A502EA" w:rsidRPr="005422E9">
        <w:rPr>
          <w:rFonts w:ascii="Times New Roman" w:hAnsi="Times New Roman"/>
          <w:sz w:val="28"/>
          <w:szCs w:val="28"/>
        </w:rPr>
        <w:t>.2, 4.1.1</w:t>
      </w:r>
      <w:r w:rsidRPr="005422E9">
        <w:rPr>
          <w:rFonts w:ascii="Times New Roman" w:hAnsi="Times New Roman"/>
          <w:sz w:val="28"/>
          <w:szCs w:val="28"/>
        </w:rPr>
        <w:t xml:space="preserve">, реализуются в порядках, установленных </w:t>
      </w:r>
      <w:r w:rsidR="00974649" w:rsidRPr="005422E9">
        <w:rPr>
          <w:rFonts w:ascii="Times New Roman" w:hAnsi="Times New Roman"/>
          <w:sz w:val="28"/>
          <w:szCs w:val="28"/>
        </w:rPr>
        <w:t xml:space="preserve">правовым актом </w:t>
      </w:r>
      <w:r w:rsidRPr="005422E9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974649" w:rsidRPr="005422E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C45965" w:rsidRPr="005422E9" w:rsidRDefault="00C2729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 xml:space="preserve">В целях применения технологий бережливого производства </w:t>
      </w:r>
      <w:r w:rsidR="00C45965" w:rsidRPr="005422E9">
        <w:rPr>
          <w:rFonts w:ascii="Times New Roman" w:hAnsi="Times New Roman"/>
          <w:sz w:val="28"/>
          <w:szCs w:val="28"/>
        </w:rPr>
        <w:t xml:space="preserve">утвержден план мероприятий 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C45965"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proofErr w:type="spellStart"/>
      <w:r w:rsidR="00C45965"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 w:rsidR="00C45965"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</w:t>
      </w:r>
      <w:r w:rsidRPr="005422E9">
        <w:rPr>
          <w:rFonts w:ascii="Times New Roman" w:hAnsi="Times New Roman"/>
          <w:sz w:val="28"/>
          <w:szCs w:val="28"/>
        </w:rPr>
        <w:t>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</w:t>
      </w:r>
      <w:r w:rsidR="00C45965" w:rsidRPr="005422E9">
        <w:rPr>
          <w:rFonts w:ascii="Times New Roman" w:hAnsi="Times New Roman"/>
          <w:sz w:val="28"/>
          <w:szCs w:val="28"/>
        </w:rPr>
        <w:t xml:space="preserve">, архитектуры и ЖКХ и подведомственного учреждения МКУ </w:t>
      </w:r>
      <w:proofErr w:type="spellStart"/>
      <w:r w:rsidR="00C45965"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 w:rsidR="00C45965" w:rsidRPr="005422E9">
        <w:rPr>
          <w:rFonts w:ascii="Times New Roman" w:hAnsi="Times New Roman"/>
          <w:sz w:val="28"/>
          <w:szCs w:val="28"/>
        </w:rPr>
        <w:t>, оптимизация предоставления муниципальных услуг.</w:t>
      </w:r>
      <w:proofErr w:type="gramEnd"/>
    </w:p>
    <w:p w:rsidR="006574F1" w:rsidRPr="005422E9" w:rsidRDefault="006574F1" w:rsidP="00EF309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5422E9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9</w:t>
      </w:r>
      <w:r w:rsidR="00700CCA" w:rsidRPr="005422E9">
        <w:rPr>
          <w:rFonts w:ascii="Times New Roman" w:hAnsi="Times New Roman"/>
          <w:sz w:val="28"/>
          <w:szCs w:val="28"/>
        </w:rPr>
        <w:t xml:space="preserve"> августа 2013 года</w:t>
      </w:r>
      <w:r w:rsidRPr="005422E9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5422E9" w:rsidRDefault="006574F1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5422E9" w:rsidSect="00633FD0">
          <w:headerReference w:type="default" r:id="rId10"/>
          <w:type w:val="nextColumn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5422E9" w:rsidRDefault="006574F1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5422E9" w:rsidRDefault="006574F1" w:rsidP="00126F7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5422E9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850"/>
        <w:gridCol w:w="1417"/>
        <w:gridCol w:w="851"/>
        <w:gridCol w:w="850"/>
        <w:gridCol w:w="851"/>
        <w:gridCol w:w="850"/>
        <w:gridCol w:w="851"/>
        <w:gridCol w:w="1843"/>
      </w:tblGrid>
      <w:tr w:rsidR="005422E9" w:rsidRPr="005422E9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850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Базовый показатель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E9533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E9533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E953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E95334"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сети теплоснабжения,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сети водоснабжения,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B976A0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B976A0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9F07D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7C750D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5422E9" w:rsidRPr="005422E9" w:rsidTr="003217FD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0904FD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в соответствии с приказом Департамента жилищно-коммунального комплекса и энергетики Ханты-Мансийского автономного округа – Югры от 25.05.2018 № 33-Пр-98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860CF1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</w:t>
            </w:r>
            <w:r w:rsidR="000904FD" w:rsidRPr="005422E9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на 10 тыс. населения, тыс. руб.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904FD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550589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тыс. руб./10 тыс. чел.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C29D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8A7DE6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A240A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36619A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заемных средств в </w:t>
            </w:r>
            <w:r w:rsidR="001119AF" w:rsidRPr="005422E9">
              <w:rPr>
                <w:rFonts w:ascii="Times New Roman" w:hAnsi="Times New Roman"/>
                <w:sz w:val="20"/>
                <w:szCs w:val="20"/>
              </w:rPr>
              <w:t>общем объеме капитальных вложений в системы тепло-, водоснабжения и водоотведения,%</w:t>
            </w:r>
          </w:p>
        </w:tc>
        <w:tc>
          <w:tcPr>
            <w:tcW w:w="1417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</w:tcPr>
          <w:p w:rsidR="00AB1E71" w:rsidRPr="005422E9" w:rsidRDefault="001119AF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</w:tr>
      <w:tr w:rsidR="005422E9" w:rsidRPr="005422E9" w:rsidTr="00AB5258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AB1E71" w:rsidRPr="005422E9" w:rsidRDefault="00AB1E71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5850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0293B" w:rsidP="003217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лям экономики в соответствии с п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остановлением Правительства Российской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Федерации от 31 декабря 2009 года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№ 1225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A502EA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C064E3" w:rsidRPr="005422E9">
              <w:rPr>
                <w:rFonts w:ascii="Times New Roman" w:hAnsi="Times New Roman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5C557F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850" w:type="dxa"/>
            <w:shd w:val="clear" w:color="auto" w:fill="auto"/>
            <w:hideMark/>
          </w:tcPr>
          <w:p w:rsidR="00126F76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C557F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5422E9" w:rsidRPr="005422E9" w:rsidTr="00524852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2485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топлива и электрической энергии (в том числе относящихся </w:t>
            </w:r>
            <w:proofErr w:type="gramEnd"/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котором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</w:t>
            </w:r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перевозке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на котором осуществляется муниципальным образованием, в отношении которых проведены мероприятия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энергосбережению и повышению энергетической эффективности, в том числе по замещению бензина и дизельного топлива,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используемых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перевозке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которых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замещению бензина и дизельного топлива, 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используемых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местного самоуправления и муниципальных учреждений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  <w:proofErr w:type="gramEnd"/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  <w:proofErr w:type="gramEnd"/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кв. метр общей площади), м3/м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5422E9" w:rsidRPr="005422E9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Втч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котельных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3/ 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.Г</w:t>
            </w:r>
            <w:proofErr w:type="gramEnd"/>
            <w:r w:rsidRPr="005422E9">
              <w:rPr>
                <w:rFonts w:ascii="Times New Roman" w:hAnsi="Times New Roman"/>
                <w:sz w:val="20"/>
                <w:szCs w:val="20"/>
              </w:rPr>
              <w:t>кал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537882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53788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системах водоотведения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5422E9" w:rsidRPr="005422E9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</w:t>
            </w:r>
            <w:proofErr w:type="gramStart"/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593A88" w:rsidRPr="005422E9" w:rsidRDefault="00593A88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5422E9" w:rsidRDefault="002874C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</w:t>
      </w:r>
      <w:r w:rsidR="00EC44E5" w:rsidRPr="005422E9">
        <w:rPr>
          <w:rFonts w:ascii="Times New Roman" w:hAnsi="Times New Roman"/>
          <w:bCs/>
          <w:sz w:val="28"/>
          <w:szCs w:val="28"/>
        </w:rPr>
        <w:t>ре</w:t>
      </w:r>
      <w:r w:rsidRPr="005422E9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DF34D6" w:rsidRPr="005422E9" w:rsidRDefault="00DF34D6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3117"/>
        <w:gridCol w:w="1817"/>
        <w:gridCol w:w="2126"/>
        <w:gridCol w:w="939"/>
        <w:gridCol w:w="1026"/>
        <w:gridCol w:w="1026"/>
        <w:gridCol w:w="1026"/>
        <w:gridCol w:w="936"/>
        <w:gridCol w:w="936"/>
      </w:tblGrid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_GoBack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  <w:proofErr w:type="gramEnd"/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5889" w:type="dxa"/>
            <w:gridSpan w:val="6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0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2018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26" w:type="dxa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2019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1026" w:type="dxa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936" w:type="dxa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936" w:type="dxa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2022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год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транспортного средства (мусоровоз)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</w:t>
            </w:r>
            <w:r>
              <w:rPr>
                <w:rFonts w:ascii="Times New Roman" w:hAnsi="Times New Roman"/>
                <w:sz w:val="18"/>
                <w:szCs w:val="18"/>
              </w:rPr>
              <w:t>автомобиля для подвоза воды СП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Сибирский</w:t>
            </w:r>
            <w:proofErr w:type="gram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автомобиля для подвоза воды в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Красноленинский</w:t>
            </w:r>
            <w:proofErr w:type="spell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д.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Приобретение ассенизаторской машины,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легкового автомобиля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Повышение качества питьевой воды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(показатель </w:t>
            </w:r>
            <w:r w:rsidRPr="007F30F6">
              <w:rPr>
                <w:rFonts w:ascii="Times New Roman" w:hAnsi="Times New Roman"/>
                <w:sz w:val="18"/>
                <w:szCs w:val="18"/>
              </w:rPr>
              <w:t>2, 10,11,13,14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87 369,6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75 005,3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87 306,5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74 942,2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Разработка зон санитарной охраны водозаборов на территории населенных пунктов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объекта: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Водозабор с водоочистными сооружениями и сетями водопровода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</w:t>
            </w:r>
            <w:r>
              <w:rPr>
                <w:rFonts w:ascii="Times New Roman" w:hAnsi="Times New Roman"/>
                <w:sz w:val="18"/>
                <w:szCs w:val="18"/>
              </w:rPr>
              <w:t>динске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</w:t>
            </w:r>
            <w:r w:rsidR="00A06469" w:rsidRPr="00A06469">
              <w:rPr>
                <w:rFonts w:ascii="Times New Roman" w:hAnsi="Times New Roman"/>
                <w:sz w:val="18"/>
                <w:szCs w:val="18"/>
              </w:rPr>
              <w:t>3, 4, 10-14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) 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196 302,1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130 156,3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36 552,2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148 255,0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101 997,7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48 047,1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28 158,6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27 776,4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7 887,9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газоснабжения, водоснабжения,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водоотведения и подготовку к осенне-зимнему периоду жилищно-коммунального комплекса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муниципальног</w:t>
            </w:r>
            <w:r>
              <w:rPr>
                <w:rFonts w:ascii="Times New Roman" w:hAnsi="Times New Roman"/>
                <w:sz w:val="18"/>
                <w:szCs w:val="18"/>
              </w:rPr>
              <w:t>о образования Ханты-Мансийский район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90 916,1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39 519,1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11 061,1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5 921,4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9 104,1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3 964,4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«Строительство газораспределительной станции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д. Ярки Ханты-Мансийск</w:t>
            </w:r>
            <w:r>
              <w:rPr>
                <w:rFonts w:ascii="Times New Roman" w:hAnsi="Times New Roman"/>
                <w:sz w:val="18"/>
                <w:szCs w:val="18"/>
              </w:rPr>
              <w:t>ий район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 объекта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</w:t>
            </w:r>
          </w:p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 1300 м3/сутки до 2000 м3/сутки,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2-ой этап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пунктах Ханты-Мансийского района: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 д.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Ягурьях</w:t>
            </w:r>
            <w:proofErr w:type="spell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 (1 этап)»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«Водозабор с водоочистными сооружениями и сетями водопровода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района. 2 очередь»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«Восточный»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Кышик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индивидуальной застройки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на объект «Прокладка инженерных сетей к объекту здания модульного типа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Устройство водопроводов из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676B4B">
              <w:rPr>
                <w:rFonts w:ascii="Times New Roman" w:hAnsi="Times New Roman"/>
                <w:sz w:val="18"/>
                <w:szCs w:val="18"/>
              </w:rPr>
              <w:t>/э с устройство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 пожарных гидрантов в д.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Шапша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сметной документации объекта «Инженерные сети (сети водоснабжения)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Цингалы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полиэтиленового водопровода </w:t>
            </w:r>
          </w:p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 водоразборными колонками </w:t>
            </w:r>
          </w:p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 п. Сибирский от ВОС по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ул.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Центральная</w:t>
            </w:r>
            <w:proofErr w:type="gram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до школы-сада»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«Строительство КОС в населенных пунктах Ханты-Мансийского район: 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Луговской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капитальному ремонту систем теплоснабжения, водоснабжения, газоснабжения и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водоотведения при подготовке к осенне-зимнему периоду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на 2018 – 2020 годы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1.3.21.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п. Кирпичный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в с.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Селиярово</w:t>
            </w:r>
            <w:proofErr w:type="spell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Основное мероприятие. Расходы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на обеспечение исполнения м</w:t>
            </w:r>
            <w:r>
              <w:rPr>
                <w:rFonts w:ascii="Times New Roman" w:hAnsi="Times New Roman"/>
                <w:sz w:val="18"/>
                <w:szCs w:val="18"/>
              </w:rPr>
              <w:t>униципальных функций (показатели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1,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2,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3,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4,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5,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6,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7,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Управление капит</w:t>
            </w:r>
            <w:r>
              <w:rPr>
                <w:rFonts w:ascii="Times New Roman" w:hAnsi="Times New Roman"/>
                <w:sz w:val="18"/>
                <w:szCs w:val="18"/>
              </w:rPr>
              <w:t>ального строительства и ремонта»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615 844,6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277 816,2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114 646,0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219 450,1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173 192,8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396 394,5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104 623,4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90 222,9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352 443,6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92 925,3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65 729,5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43 950,9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11 698,1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8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м населению услуги по тарифам,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не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обеспечивающим</w:t>
            </w:r>
            <w:proofErr w:type="gram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издержки бань на территории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ию сжиженного газа по социально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ориентированным тарифам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3.</w:t>
            </w: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уровня платы населения на территории Ханты-Мансийского района»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265 499,5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83 287,5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159 299,7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49 972,5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Субсидия на возмещение недополученных доходов организациям, осуществляющим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департамент строительства, архитектуры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 ЖКХ,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нергосбережения (показатели 1.1 –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.8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76B4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Регулиро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 цен (тарифов), направленно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нормы потребления, введение цен (тарифов), дифференцированных по времени суток, выходным и рабочим дням, если соответствующие полномочия в области</w:t>
            </w:r>
            <w:proofErr w:type="gram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регулирования цен (тарифов) переданы органам местного самоуправления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</w:t>
            </w: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gridSpan w:val="10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Подпрограмма 5. Формирование современной городской среды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Основное мероприятие.</w:t>
            </w:r>
            <w:r w:rsidRPr="00676B4B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(показатель 9)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22 440,2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20 216,0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16 494,0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Благоустройство придомовых территорий и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междворовых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проездов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мкр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Победы (ул. Победы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5А, </w:t>
            </w:r>
            <w:proofErr w:type="gramEnd"/>
          </w:p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ул. Победы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4А, ул. Победы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8, </w:t>
            </w:r>
          </w:p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ул. Победы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9, ул. Победы,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10) </w:t>
            </w:r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п.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поселение </w:t>
            </w: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Горноправдинск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4 136,0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территорий в населенных пунктах Ханты-Мансийского района 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817" w:type="dxa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817" w:type="dxa"/>
            <w:vMerge w:val="restart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22 026,2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19 802,0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7" w:type="dxa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244:H250"/>
            <w:r w:rsidRPr="00676B4B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  <w:bookmarkEnd w:id="1"/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1 796 187,5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642 994,1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446 789,3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1 170 440,1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474 233,7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622 406,6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167 643,8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135 199,5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472 255,9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122 630,7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150 150,7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45 013,1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182 265,9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155 152,8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42 670,8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15 557,7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1 613 921,6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487 841,3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425 009,6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1 030 845,0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334 638,6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579 735,8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152 086,1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113 419,8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464 431,9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114 806,7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</w:t>
            </w: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сельских поселений района </w:t>
            </w:r>
          </w:p>
        </w:tc>
        <w:tc>
          <w:tcPr>
            <w:tcW w:w="939" w:type="dxa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414,0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lastRenderedPageBreak/>
              <w:t>В том числе: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Ответственный исполнитель (департамент строительства, архитектуры </w:t>
            </w:r>
            <w:proofErr w:type="gramEnd"/>
          </w:p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и ЖКХ)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1 455 195,1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430 990,6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397 767,3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1 028 239,6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332 033,20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424 731,3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98 957,40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86 177,50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309 427,4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61 678,00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51 740,70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</w:t>
            </w:r>
            <w:r>
              <w:rPr>
                <w:rFonts w:ascii="Times New Roman" w:hAnsi="Times New Roman"/>
                <w:sz w:val="18"/>
                <w:szCs w:val="18"/>
              </w:rPr>
              <w:t>ьного строительства и ремонта»)</w:t>
            </w:r>
            <w:proofErr w:type="gramEnd"/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308 920,0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183 931,1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45 022,0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139 595,10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>
              <w:rPr>
                <w:rFonts w:ascii="Times New Roman" w:hAnsi="Times New Roman"/>
                <w:sz w:val="18"/>
                <w:szCs w:val="18"/>
              </w:rPr>
              <w:t>–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169 324,9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44 336,00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45 022,00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134 478,1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36 602,30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23 242,30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имущественных и земельных отношений)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Pr="00676B4B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939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</w:t>
            </w:r>
            <w:proofErr w:type="spell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</w:t>
            </w:r>
            <w:proofErr w:type="spell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организации, управляющие компании, товарищества собственников жилья и прочие)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Соисполнитель 4 (комитет по финансам администрации района (сельское поселение </w:t>
            </w:r>
            <w:proofErr w:type="spellStart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Горноправдинск</w:t>
            </w:r>
            <w:proofErr w:type="spellEnd"/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3 722,0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3 722,0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76B4B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676B4B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414,0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 w:val="restart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5 (комитет по финансам администрации района)</w:t>
            </w: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F30F6" w:rsidRPr="00676B4B" w:rsidTr="00DF34D6">
        <w:trPr>
          <w:trHeight w:val="20"/>
        </w:trPr>
        <w:tc>
          <w:tcPr>
            <w:tcW w:w="6101" w:type="dxa"/>
            <w:gridSpan w:val="3"/>
            <w:vMerge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7F30F6" w:rsidRPr="00676B4B" w:rsidRDefault="007F30F6" w:rsidP="00011B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939" w:type="dxa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7F30F6" w:rsidRPr="00676B4B" w:rsidRDefault="007F30F6" w:rsidP="00011B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76B4B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bookmarkEnd w:id="0"/>
    </w:tbl>
    <w:p w:rsidR="00B66447" w:rsidRPr="005422E9" w:rsidRDefault="00B66447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912FE" w:rsidRPr="005422E9" w:rsidRDefault="00E912FE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912FE" w:rsidRPr="005422E9" w:rsidRDefault="00E912FE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912FE" w:rsidRPr="005422E9" w:rsidRDefault="00E912FE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5B05A9" w:rsidRPr="005422E9" w:rsidRDefault="005B05A9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5422E9" w:rsidRDefault="00A1468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5422E9" w:rsidRDefault="00A14680" w:rsidP="00633FD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22E9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Pr="005422E9" w:rsidRDefault="007754AA" w:rsidP="00633FD0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409"/>
        <w:gridCol w:w="2694"/>
      </w:tblGrid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676B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676B4B" w:rsidRPr="005422E9"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1 440 м</w:t>
            </w:r>
            <w:r w:rsidRPr="005422E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5422E9" w:rsidRDefault="007C616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5422E9" w:rsidRDefault="007C6165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593A88"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5 000,00 (43,8) м3/час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>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5422E9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5422E9" w:rsidRDefault="002A48E8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5422E9" w:rsidRDefault="009E4B64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до 2000 м3/сутки, 2-ой этап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Горнопра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вдинск</w:t>
            </w:r>
            <w:proofErr w:type="spellEnd"/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593A88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12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5422E9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5422E9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5422E9" w:rsidRDefault="00955ED0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55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Строительство КОС в населенных пунктах Ханты-Мансийского района: с.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Селиярово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6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Строительство КОС в населенных пунктах Ханты-Мансийского района: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Луговской</w:t>
            </w:r>
            <w:proofErr w:type="spellEnd"/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5422E9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250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051EEF" w:rsidRPr="005422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051EEF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Инженерные сети (сети водоснабжения) с.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Цингалы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-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5422E9" w:rsidRDefault="009349F8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3753,6 м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="00701156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701156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Устройство полиэтиленового водопровода с водоразборными колонками в п. </w:t>
            </w:r>
            <w:proofErr w:type="gramStart"/>
            <w:r w:rsidRPr="005422E9">
              <w:rPr>
                <w:rFonts w:ascii="Times New Roman" w:hAnsi="Times New Roman"/>
                <w:sz w:val="24"/>
                <w:szCs w:val="24"/>
              </w:rPr>
              <w:t>Сибирский</w:t>
            </w:r>
            <w:proofErr w:type="gram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от ВОС по ул. Центральная до школы-сада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-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5422E9" w:rsidRDefault="00701156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Pr="005422E9" w:rsidRDefault="002B791D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5422E9" w:rsidRDefault="001540B9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Водозабор с водоочистными сооружениями и сетями водопровода в п.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Горноправдинске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Ханты-Мансийского района</w:t>
            </w:r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5275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2017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5422E9" w:rsidRDefault="00ED1647" w:rsidP="00633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2100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</w:tbl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RPr="005422E9" w:rsidSect="00633FD0">
          <w:headerReference w:type="default" r:id="rId11"/>
          <w:type w:val="nextColumn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</w:t>
      </w:r>
      <w:proofErr w:type="gramStart"/>
      <w:r w:rsidRPr="005422E9">
        <w:rPr>
          <w:rFonts w:ascii="Times New Roman" w:hAnsi="Times New Roman"/>
          <w:sz w:val="28"/>
          <w:szCs w:val="28"/>
        </w:rPr>
        <w:t>энергетической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proofErr w:type="gramStart"/>
      <w:r w:rsidRPr="005422E9">
        <w:rPr>
          <w:rFonts w:ascii="Times New Roman" w:hAnsi="Times New Roman"/>
          <w:sz w:val="28"/>
          <w:szCs w:val="28"/>
        </w:rPr>
        <w:t>в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Ханты-Мансийском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gramStart"/>
      <w:r w:rsidRPr="005422E9">
        <w:rPr>
          <w:rFonts w:ascii="Times New Roman" w:hAnsi="Times New Roman"/>
          <w:sz w:val="28"/>
          <w:szCs w:val="28"/>
        </w:rPr>
        <w:t>районе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EE0F26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</w:t>
      </w:r>
      <w:r w:rsidRPr="005422E9">
        <w:rPr>
          <w:rFonts w:ascii="Times New Roman" w:hAnsi="Times New Roman"/>
          <w:sz w:val="28"/>
          <w:szCs w:val="28"/>
        </w:rPr>
        <w:t xml:space="preserve">         2.</w:t>
      </w: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 wp14:anchorId="7523423B" wp14:editId="64B0C6B2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B825811" wp14:editId="0279861B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3B4559" w:rsidP="003B455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</w:t>
      </w:r>
      <w:r w:rsidR="00005918" w:rsidRPr="005422E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</w:t>
      </w:r>
      <w:r w:rsidR="00005918" w:rsidRPr="005422E9">
        <w:rPr>
          <w:rFonts w:ascii="Times New Roman" w:hAnsi="Times New Roman"/>
          <w:sz w:val="28"/>
          <w:szCs w:val="28"/>
        </w:rPr>
        <w:t xml:space="preserve">   4.</w:t>
      </w: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 wp14:anchorId="3390A39B" wp14:editId="4EE14A9F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rPr>
          <w:noProof/>
        </w:rPr>
        <w:drawing>
          <wp:inline distT="0" distB="0" distL="0" distR="0" wp14:anchorId="64A0B679" wp14:editId="048531ED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5422E9" w:rsidRDefault="00005918" w:rsidP="00C662D0">
      <w:pPr>
        <w:spacing w:after="0" w:line="240" w:lineRule="auto"/>
        <w:ind w:firstLine="709"/>
        <w:rPr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</w:t>
      </w:r>
      <w:r w:rsidR="00005918" w:rsidRPr="005422E9">
        <w:rPr>
          <w:rFonts w:ascii="Times New Roman" w:hAnsi="Times New Roman"/>
          <w:bCs/>
          <w:sz w:val="28"/>
          <w:szCs w:val="28"/>
        </w:rPr>
        <w:t>Скамья 10 шт.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</w:t>
      </w:r>
      <w:r w:rsidR="00005918" w:rsidRPr="005422E9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3. </w:t>
      </w:r>
      <w:r w:rsidR="00005918" w:rsidRPr="005422E9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Pr="005422E9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4. </w:t>
      </w:r>
      <w:r w:rsidR="00005918" w:rsidRPr="005422E9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5422E9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675A62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Экспликация</w:t>
      </w:r>
    </w:p>
    <w:p w:rsidR="00C662D0" w:rsidRPr="005422E9" w:rsidRDefault="00C662D0" w:rsidP="00C662D0">
      <w:pPr>
        <w:spacing w:after="0" w:line="240" w:lineRule="auto"/>
        <w:ind w:firstLine="709"/>
        <w:rPr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 wp14:anchorId="61D35E90" wp14:editId="04DFB08E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 w:rsidRPr="005422E9">
        <w:rPr>
          <w:rFonts w:ascii="Times New Roman" w:hAnsi="Times New Roman"/>
          <w:sz w:val="28"/>
          <w:szCs w:val="28"/>
        </w:rPr>
        <w:t>вид</w:t>
      </w:r>
    </w:p>
    <w:p w:rsidR="00C662D0" w:rsidRPr="005422E9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Pr="005422E9" w:rsidRDefault="00005918" w:rsidP="00633FD0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C36C442" wp14:editId="5C141F72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Pr="005422E9" w:rsidRDefault="00D84CA7" w:rsidP="00675A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</w:t>
      </w:r>
      <w:r w:rsidR="00005918" w:rsidRPr="005422E9">
        <w:rPr>
          <w:rFonts w:ascii="Times New Roman" w:hAnsi="Times New Roman"/>
          <w:sz w:val="28"/>
          <w:szCs w:val="28"/>
        </w:rPr>
        <w:t xml:space="preserve">: 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C662D0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4. Устройство покрытия для детской площадки.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Pr="005422E9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8. Озеленение территории</w:t>
      </w:r>
      <w:proofErr w:type="gramStart"/>
      <w:r w:rsidRPr="005422E9">
        <w:rPr>
          <w:rFonts w:ascii="Times New Roman" w:hAnsi="Times New Roman"/>
          <w:sz w:val="28"/>
          <w:szCs w:val="28"/>
        </w:rPr>
        <w:t>.</w:t>
      </w:r>
      <w:r w:rsidR="003B52C8" w:rsidRPr="005422E9">
        <w:rPr>
          <w:rFonts w:ascii="Times New Roman" w:hAnsi="Times New Roman"/>
          <w:sz w:val="28"/>
          <w:szCs w:val="28"/>
        </w:rPr>
        <w:t>».</w:t>
      </w:r>
      <w:proofErr w:type="gramEnd"/>
    </w:p>
    <w:p w:rsidR="00E42B77" w:rsidRPr="005422E9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5422E9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5422E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422E9">
        <w:rPr>
          <w:rFonts w:ascii="Times New Roman" w:hAnsi="Times New Roman"/>
          <w:sz w:val="28"/>
          <w:szCs w:val="28"/>
        </w:rPr>
        <w:t xml:space="preserve"> выполнением постановления возложить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5422E9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 w:rsidRPr="005422E9">
        <w:rPr>
          <w:rFonts w:ascii="Times New Roman" w:hAnsi="Times New Roman"/>
          <w:sz w:val="28"/>
          <w:szCs w:val="28"/>
        </w:rPr>
        <w:t xml:space="preserve">          </w:t>
      </w:r>
      <w:r w:rsidRPr="005422E9">
        <w:rPr>
          <w:rFonts w:ascii="Times New Roman" w:hAnsi="Times New Roman"/>
          <w:sz w:val="28"/>
          <w:szCs w:val="28"/>
        </w:rPr>
        <w:t xml:space="preserve">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    </w:t>
      </w:r>
      <w:proofErr w:type="spellStart"/>
      <w:r w:rsidR="00C662D0" w:rsidRPr="005422E9">
        <w:rPr>
          <w:rFonts w:ascii="Times New Roman" w:hAnsi="Times New Roman"/>
          <w:sz w:val="28"/>
          <w:szCs w:val="28"/>
        </w:rPr>
        <w:t>К.Р.</w:t>
      </w:r>
      <w:r w:rsidRPr="005422E9">
        <w:rPr>
          <w:rFonts w:ascii="Times New Roman" w:hAnsi="Times New Roman"/>
          <w:sz w:val="28"/>
          <w:szCs w:val="28"/>
        </w:rPr>
        <w:t>Минулин</w:t>
      </w:r>
      <w:proofErr w:type="spellEnd"/>
    </w:p>
    <w:sectPr w:rsidR="00E42B77" w:rsidRPr="005422E9" w:rsidSect="00633FD0">
      <w:type w:val="nextColumn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2C7" w:rsidRDefault="004D72C7">
      <w:pPr>
        <w:spacing w:after="0" w:line="240" w:lineRule="auto"/>
      </w:pPr>
      <w:r>
        <w:separator/>
      </w:r>
    </w:p>
  </w:endnote>
  <w:endnote w:type="continuationSeparator" w:id="0">
    <w:p w:rsidR="004D72C7" w:rsidRDefault="004D7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2C7" w:rsidRDefault="004D72C7">
      <w:pPr>
        <w:spacing w:after="0" w:line="240" w:lineRule="auto"/>
      </w:pPr>
      <w:r>
        <w:separator/>
      </w:r>
    </w:p>
  </w:footnote>
  <w:footnote w:type="continuationSeparator" w:id="0">
    <w:p w:rsidR="004D72C7" w:rsidRDefault="004D7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7FD" w:rsidRDefault="003217FD" w:rsidP="0053606B">
    <w:pPr>
      <w:pStyle w:val="aa"/>
      <w:jc w:val="right"/>
      <w:rPr>
        <w:rFonts w:ascii="Times New Roman" w:hAnsi="Times New Roman"/>
        <w:sz w:val="24"/>
        <w:szCs w:val="24"/>
        <w:lang w:val="ru-RU"/>
      </w:rPr>
    </w:pPr>
  </w:p>
  <w:p w:rsidR="003217FD" w:rsidRPr="00F17594" w:rsidRDefault="003217FD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DF34D6">
      <w:rPr>
        <w:rFonts w:ascii="Times New Roman" w:hAnsi="Times New Roman"/>
        <w:noProof/>
        <w:sz w:val="24"/>
        <w:szCs w:val="24"/>
      </w:rPr>
      <w:t>18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7FD" w:rsidRDefault="003217FD">
    <w:pPr>
      <w:pStyle w:val="aa"/>
      <w:jc w:val="center"/>
    </w:pPr>
  </w:p>
  <w:p w:rsidR="003217FD" w:rsidRPr="00F17594" w:rsidRDefault="003217FD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DF34D6">
      <w:rPr>
        <w:rFonts w:ascii="Times New Roman" w:hAnsi="Times New Roman"/>
        <w:noProof/>
        <w:sz w:val="24"/>
        <w:szCs w:val="24"/>
      </w:rPr>
      <w:t>35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3B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580"/>
    <w:rsid w:val="00045E7C"/>
    <w:rsid w:val="00045EA2"/>
    <w:rsid w:val="00046735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6CFC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19AF"/>
    <w:rsid w:val="001122C5"/>
    <w:rsid w:val="001123ED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4F61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23D"/>
    <w:rsid w:val="001B3409"/>
    <w:rsid w:val="001B3B74"/>
    <w:rsid w:val="001B5158"/>
    <w:rsid w:val="001B5271"/>
    <w:rsid w:val="001B52C9"/>
    <w:rsid w:val="001B5D08"/>
    <w:rsid w:val="001B63B2"/>
    <w:rsid w:val="001B6614"/>
    <w:rsid w:val="001B6B75"/>
    <w:rsid w:val="001C06D1"/>
    <w:rsid w:val="001C07F0"/>
    <w:rsid w:val="001C0F0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1E7"/>
    <w:rsid w:val="001D0C5D"/>
    <w:rsid w:val="001D1931"/>
    <w:rsid w:val="001D1AFF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51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5F6A"/>
    <w:rsid w:val="003A62D3"/>
    <w:rsid w:val="003A6393"/>
    <w:rsid w:val="003A6439"/>
    <w:rsid w:val="003A6847"/>
    <w:rsid w:val="003A6972"/>
    <w:rsid w:val="003A7413"/>
    <w:rsid w:val="003A7446"/>
    <w:rsid w:val="003B0B96"/>
    <w:rsid w:val="003B0D91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F7E"/>
    <w:rsid w:val="003E757C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68"/>
    <w:rsid w:val="004021E4"/>
    <w:rsid w:val="004037BE"/>
    <w:rsid w:val="0040558C"/>
    <w:rsid w:val="00405843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4970"/>
    <w:rsid w:val="004C5984"/>
    <w:rsid w:val="004C6235"/>
    <w:rsid w:val="004C7313"/>
    <w:rsid w:val="004C771E"/>
    <w:rsid w:val="004C7AB8"/>
    <w:rsid w:val="004C7AED"/>
    <w:rsid w:val="004D0B13"/>
    <w:rsid w:val="004D2998"/>
    <w:rsid w:val="004D52C7"/>
    <w:rsid w:val="004D5756"/>
    <w:rsid w:val="004D5CCC"/>
    <w:rsid w:val="004D65F4"/>
    <w:rsid w:val="004D70CB"/>
    <w:rsid w:val="004D72C7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ED2"/>
    <w:rsid w:val="004F6057"/>
    <w:rsid w:val="004F6FC6"/>
    <w:rsid w:val="004F7BBF"/>
    <w:rsid w:val="0050033B"/>
    <w:rsid w:val="005006F8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4852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14CD"/>
    <w:rsid w:val="00541E2B"/>
    <w:rsid w:val="005422E9"/>
    <w:rsid w:val="00542432"/>
    <w:rsid w:val="00543A2D"/>
    <w:rsid w:val="0054408B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9F3"/>
    <w:rsid w:val="00574A1A"/>
    <w:rsid w:val="0057555B"/>
    <w:rsid w:val="00575F7F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C93"/>
    <w:rsid w:val="005A3554"/>
    <w:rsid w:val="005A3C2D"/>
    <w:rsid w:val="005A3FE9"/>
    <w:rsid w:val="005A5A93"/>
    <w:rsid w:val="005A5FB9"/>
    <w:rsid w:val="005A7AE2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A81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40A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09D"/>
    <w:rsid w:val="00713173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5AA"/>
    <w:rsid w:val="00762674"/>
    <w:rsid w:val="00762CAF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0F6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2FD"/>
    <w:rsid w:val="008A0320"/>
    <w:rsid w:val="008A03BC"/>
    <w:rsid w:val="008A05D4"/>
    <w:rsid w:val="008A0A2A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A7DE6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884"/>
    <w:rsid w:val="008D6046"/>
    <w:rsid w:val="008D672C"/>
    <w:rsid w:val="008D6DA7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9F7908"/>
    <w:rsid w:val="00A006F3"/>
    <w:rsid w:val="00A00D1B"/>
    <w:rsid w:val="00A013A1"/>
    <w:rsid w:val="00A01C5D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469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1E71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5258"/>
    <w:rsid w:val="00AB697E"/>
    <w:rsid w:val="00AB6D56"/>
    <w:rsid w:val="00AC041C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64"/>
    <w:rsid w:val="00B10357"/>
    <w:rsid w:val="00B11481"/>
    <w:rsid w:val="00B11A83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3E60"/>
    <w:rsid w:val="00B85119"/>
    <w:rsid w:val="00B85723"/>
    <w:rsid w:val="00B8591B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53E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3144"/>
    <w:rsid w:val="00C43EBF"/>
    <w:rsid w:val="00C4427B"/>
    <w:rsid w:val="00C442DE"/>
    <w:rsid w:val="00C447FD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4C5B"/>
    <w:rsid w:val="00C55CA8"/>
    <w:rsid w:val="00C55CEF"/>
    <w:rsid w:val="00C57DD7"/>
    <w:rsid w:val="00C57E52"/>
    <w:rsid w:val="00C6022F"/>
    <w:rsid w:val="00C60C78"/>
    <w:rsid w:val="00C6168A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3F8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DBC"/>
    <w:rsid w:val="00D93B97"/>
    <w:rsid w:val="00D93D0C"/>
    <w:rsid w:val="00D93D64"/>
    <w:rsid w:val="00D94168"/>
    <w:rsid w:val="00D9448A"/>
    <w:rsid w:val="00D94B85"/>
    <w:rsid w:val="00D94B8A"/>
    <w:rsid w:val="00D94F14"/>
    <w:rsid w:val="00D95FCC"/>
    <w:rsid w:val="00D96728"/>
    <w:rsid w:val="00D9745B"/>
    <w:rsid w:val="00D9777B"/>
    <w:rsid w:val="00DA006F"/>
    <w:rsid w:val="00DA00FD"/>
    <w:rsid w:val="00DA0823"/>
    <w:rsid w:val="00DA0934"/>
    <w:rsid w:val="00DA0D68"/>
    <w:rsid w:val="00DA133A"/>
    <w:rsid w:val="00DA249E"/>
    <w:rsid w:val="00DA3107"/>
    <w:rsid w:val="00DA3B4D"/>
    <w:rsid w:val="00DA569F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34D6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801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097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32D"/>
    <w:rsid w:val="00F1287C"/>
    <w:rsid w:val="00F12F39"/>
    <w:rsid w:val="00F13A96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7E014-2D84-45E0-913F-ACB6BEB3D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42</Pages>
  <Words>12459</Words>
  <Characters>71019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Вера Набока</cp:lastModifiedBy>
  <cp:revision>133</cp:revision>
  <cp:lastPrinted>2018-06-06T12:25:00Z</cp:lastPrinted>
  <dcterms:created xsi:type="dcterms:W3CDTF">2018-03-20T10:00:00Z</dcterms:created>
  <dcterms:modified xsi:type="dcterms:W3CDTF">2018-06-07T07:52:00Z</dcterms:modified>
</cp:coreProperties>
</file>